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0E2" w:rsidRPr="00CC7A19" w:rsidRDefault="00312972" w:rsidP="00312972">
      <w:pPr>
        <w:pStyle w:val="Default"/>
        <w:spacing w:before="240"/>
        <w:jc w:val="center"/>
        <w:rPr>
          <w:b/>
          <w:sz w:val="48"/>
          <w:szCs w:val="48"/>
        </w:rPr>
      </w:pPr>
      <w:r>
        <w:rPr>
          <w:b/>
          <w:noProof/>
          <w:sz w:val="48"/>
          <w:szCs w:val="48"/>
          <w:lang w:eastAsia="en-AU"/>
        </w:rPr>
        <w:drawing>
          <wp:anchor distT="0" distB="0" distL="114300" distR="114300" simplePos="0" relativeHeight="251660288" behindDoc="1" locked="0" layoutInCell="1" allowOverlap="1">
            <wp:simplePos x="0" y="0"/>
            <wp:positionH relativeFrom="column">
              <wp:posOffset>5748020</wp:posOffset>
            </wp:positionH>
            <wp:positionV relativeFrom="paragraph">
              <wp:posOffset>97155</wp:posOffset>
            </wp:positionV>
            <wp:extent cx="780415" cy="772160"/>
            <wp:effectExtent l="19050" t="0" r="635" b="0"/>
            <wp:wrapTight wrapText="bothSides">
              <wp:wrapPolygon edited="0">
                <wp:start x="-527" y="0"/>
                <wp:lineTo x="-527" y="21316"/>
                <wp:lineTo x="21618" y="21316"/>
                <wp:lineTo x="21618" y="0"/>
                <wp:lineTo x="-527" y="0"/>
              </wp:wrapPolygon>
            </wp:wrapTight>
            <wp:docPr id="2" name="Picture 0" descr="=AF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_Logo_RGB.jpg"/>
                    <pic:cNvPicPr/>
                  </pic:nvPicPr>
                  <pic:blipFill>
                    <a:blip r:embed="rId8" cstate="print"/>
                    <a:stretch>
                      <a:fillRect/>
                    </a:stretch>
                  </pic:blipFill>
                  <pic:spPr>
                    <a:xfrm>
                      <a:off x="0" y="0"/>
                      <a:ext cx="780415" cy="772160"/>
                    </a:xfrm>
                    <a:prstGeom prst="rect">
                      <a:avLst/>
                    </a:prstGeom>
                  </pic:spPr>
                </pic:pic>
              </a:graphicData>
            </a:graphic>
          </wp:anchor>
        </w:drawing>
      </w:r>
      <w:r w:rsidR="009860E2">
        <w:rPr>
          <w:b/>
          <w:noProof/>
          <w:sz w:val="48"/>
          <w:szCs w:val="48"/>
          <w:lang w:eastAsia="en-AU"/>
        </w:rPr>
        <w:drawing>
          <wp:anchor distT="0" distB="0" distL="114300" distR="114300" simplePos="0" relativeHeight="251658240" behindDoc="1" locked="0" layoutInCell="1" allowOverlap="1">
            <wp:simplePos x="0" y="0"/>
            <wp:positionH relativeFrom="column">
              <wp:posOffset>-1905</wp:posOffset>
            </wp:positionH>
            <wp:positionV relativeFrom="paragraph">
              <wp:posOffset>198755</wp:posOffset>
            </wp:positionV>
            <wp:extent cx="763270" cy="772160"/>
            <wp:effectExtent l="19050" t="0" r="0" b="0"/>
            <wp:wrapTight wrapText="bothSides">
              <wp:wrapPolygon edited="0">
                <wp:start x="-539" y="0"/>
                <wp:lineTo x="-539" y="21316"/>
                <wp:lineTo x="21564" y="21316"/>
                <wp:lineTo x="21564" y="0"/>
                <wp:lineTo x="-539" y="0"/>
              </wp:wrapPolygon>
            </wp:wrapTight>
            <wp:docPr id="1" name="Picture 0" descr="=AF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_Logo_RGB.jpg"/>
                    <pic:cNvPicPr/>
                  </pic:nvPicPr>
                  <pic:blipFill>
                    <a:blip r:embed="rId8" cstate="print"/>
                    <a:stretch>
                      <a:fillRect/>
                    </a:stretch>
                  </pic:blipFill>
                  <pic:spPr>
                    <a:xfrm>
                      <a:off x="0" y="0"/>
                      <a:ext cx="763270" cy="772160"/>
                    </a:xfrm>
                    <a:prstGeom prst="rect">
                      <a:avLst/>
                    </a:prstGeom>
                  </pic:spPr>
                </pic:pic>
              </a:graphicData>
            </a:graphic>
          </wp:anchor>
        </w:drawing>
      </w:r>
      <w:r w:rsidR="009860E2" w:rsidRPr="00CC7A19">
        <w:rPr>
          <w:b/>
          <w:sz w:val="48"/>
          <w:szCs w:val="48"/>
        </w:rPr>
        <w:t>Junior Footy – Season 20</w:t>
      </w:r>
      <w:r w:rsidR="009860E2">
        <w:rPr>
          <w:b/>
          <w:sz w:val="48"/>
          <w:szCs w:val="48"/>
        </w:rPr>
        <w:t>2</w:t>
      </w:r>
      <w:r w:rsidR="00CB33D4">
        <w:rPr>
          <w:b/>
          <w:sz w:val="48"/>
          <w:szCs w:val="48"/>
        </w:rPr>
        <w:t>1</w:t>
      </w:r>
    </w:p>
    <w:p w:rsidR="009860E2" w:rsidRDefault="009860E2" w:rsidP="009860E2">
      <w:pPr>
        <w:pStyle w:val="Default"/>
        <w:spacing w:line="276" w:lineRule="auto"/>
        <w:jc w:val="center"/>
        <w:rPr>
          <w:b/>
          <w:bCs/>
          <w:sz w:val="48"/>
          <w:szCs w:val="48"/>
        </w:rPr>
      </w:pPr>
      <w:bookmarkStart w:id="0" w:name="TheRegistrationProcess"/>
      <w:r w:rsidRPr="00CC7A19">
        <w:rPr>
          <w:b/>
          <w:bCs/>
          <w:sz w:val="48"/>
          <w:szCs w:val="48"/>
        </w:rPr>
        <w:t>THE REGISTRATION PROCESS</w:t>
      </w:r>
    </w:p>
    <w:bookmarkEnd w:id="0"/>
    <w:p w:rsidR="00FC1658" w:rsidRPr="009860E2" w:rsidRDefault="009860E2" w:rsidP="00312972">
      <w:pPr>
        <w:pStyle w:val="Default"/>
        <w:spacing w:before="120" w:line="276" w:lineRule="auto"/>
        <w:rPr>
          <w:rFonts w:ascii="LetterOMatic!" w:hAnsi="LetterOMatic!"/>
          <w:b/>
          <w:bCs/>
          <w:sz w:val="28"/>
          <w:szCs w:val="28"/>
        </w:rPr>
      </w:pPr>
      <w:r w:rsidRPr="009860E2">
        <w:rPr>
          <w:rFonts w:ascii="LetterOMatic!" w:hAnsi="LetterOMatic!"/>
          <w:b/>
          <w:bCs/>
          <w:sz w:val="48"/>
          <w:szCs w:val="48"/>
        </w:rPr>
        <w:t xml:space="preserve">      </w:t>
      </w:r>
      <w:r>
        <w:rPr>
          <w:rFonts w:ascii="LetterOMatic!" w:hAnsi="LetterOMatic!"/>
          <w:b/>
          <w:bCs/>
          <w:sz w:val="48"/>
          <w:szCs w:val="48"/>
        </w:rPr>
        <w:t xml:space="preserve"> </w:t>
      </w:r>
      <w:r w:rsidR="00312972">
        <w:rPr>
          <w:rFonts w:ascii="LetterOMatic!" w:hAnsi="LetterOMatic!"/>
          <w:b/>
          <w:bCs/>
          <w:sz w:val="28"/>
          <w:szCs w:val="48"/>
        </w:rPr>
        <w:t xml:space="preserve">         </w:t>
      </w:r>
      <w:r w:rsidRPr="009860E2">
        <w:rPr>
          <w:rFonts w:ascii="LetterOMatic!" w:hAnsi="LetterOMatic!"/>
          <w:b/>
          <w:bCs/>
          <w:sz w:val="28"/>
          <w:szCs w:val="28"/>
        </w:rPr>
        <w:t>A Step by Step Guide</w:t>
      </w:r>
    </w:p>
    <w:p w:rsidR="00FC1658" w:rsidRDefault="00FC1658" w:rsidP="006B2C0A">
      <w:pPr>
        <w:pStyle w:val="Default"/>
        <w:ind w:left="-284" w:right="-613"/>
        <w:rPr>
          <w:sz w:val="22"/>
          <w:szCs w:val="22"/>
        </w:rPr>
      </w:pPr>
    </w:p>
    <w:p w:rsidR="00F9429A" w:rsidRPr="009860E2" w:rsidRDefault="00B7443E" w:rsidP="00EA060F">
      <w:pPr>
        <w:pStyle w:val="Default"/>
        <w:spacing w:before="120" w:line="276" w:lineRule="auto"/>
        <w:ind w:left="284" w:right="-426"/>
        <w:jc w:val="both"/>
        <w:rPr>
          <w:sz w:val="28"/>
        </w:rPr>
      </w:pPr>
      <w:r w:rsidRPr="009860E2">
        <w:rPr>
          <w:sz w:val="28"/>
        </w:rPr>
        <w:t>Welcome</w:t>
      </w:r>
      <w:r w:rsidR="009860E2">
        <w:rPr>
          <w:sz w:val="28"/>
        </w:rPr>
        <w:t xml:space="preserve"> </w:t>
      </w:r>
      <w:r w:rsidR="00C34C90" w:rsidRPr="009860E2">
        <w:rPr>
          <w:sz w:val="28"/>
        </w:rPr>
        <w:t>/</w:t>
      </w:r>
      <w:r w:rsidR="009860E2">
        <w:rPr>
          <w:sz w:val="28"/>
        </w:rPr>
        <w:t xml:space="preserve"> </w:t>
      </w:r>
      <w:r w:rsidR="00C34C90" w:rsidRPr="009860E2">
        <w:rPr>
          <w:sz w:val="28"/>
        </w:rPr>
        <w:t xml:space="preserve">Welcome </w:t>
      </w:r>
      <w:r w:rsidR="002E4986" w:rsidRPr="009860E2">
        <w:rPr>
          <w:sz w:val="28"/>
        </w:rPr>
        <w:t>Back to</w:t>
      </w:r>
      <w:r w:rsidRPr="009860E2">
        <w:rPr>
          <w:sz w:val="28"/>
        </w:rPr>
        <w:t xml:space="preserve"> the Ainslie Football Club</w:t>
      </w:r>
      <w:r w:rsidR="00ED7174" w:rsidRPr="009860E2">
        <w:rPr>
          <w:sz w:val="28"/>
        </w:rPr>
        <w:t xml:space="preserve"> (AFC)</w:t>
      </w:r>
      <w:r w:rsidRPr="009860E2">
        <w:rPr>
          <w:sz w:val="28"/>
        </w:rPr>
        <w:t>.</w:t>
      </w:r>
    </w:p>
    <w:p w:rsidR="00905FBF" w:rsidRPr="009860E2" w:rsidRDefault="00905FBF" w:rsidP="00EA060F">
      <w:pPr>
        <w:pStyle w:val="Default"/>
        <w:spacing w:line="276" w:lineRule="auto"/>
        <w:ind w:left="284" w:right="-426"/>
        <w:jc w:val="both"/>
        <w:rPr>
          <w:b/>
          <w:sz w:val="14"/>
        </w:rPr>
      </w:pPr>
    </w:p>
    <w:p w:rsidR="00905FBF" w:rsidRPr="009860E2" w:rsidRDefault="002644BC" w:rsidP="009860E2">
      <w:pPr>
        <w:pStyle w:val="Default"/>
        <w:spacing w:after="120" w:line="276" w:lineRule="auto"/>
        <w:ind w:left="284" w:right="-426"/>
        <w:jc w:val="both"/>
        <w:rPr>
          <w:b/>
          <w:sz w:val="30"/>
          <w:szCs w:val="30"/>
        </w:rPr>
      </w:pPr>
      <w:r w:rsidRPr="009860E2">
        <w:rPr>
          <w:b/>
          <w:sz w:val="30"/>
          <w:szCs w:val="30"/>
        </w:rPr>
        <w:t>Need help to complete your registration?</w:t>
      </w:r>
    </w:p>
    <w:p w:rsidR="003F071A" w:rsidRPr="0017675F" w:rsidRDefault="003F071A" w:rsidP="00EA060F">
      <w:pPr>
        <w:pStyle w:val="Default"/>
        <w:spacing w:after="200" w:line="276" w:lineRule="auto"/>
        <w:ind w:left="284" w:right="-426"/>
        <w:jc w:val="both"/>
      </w:pPr>
      <w:r w:rsidRPr="0017675F">
        <w:t>This</w:t>
      </w:r>
      <w:r w:rsidR="00D91ABC">
        <w:t xml:space="preserve"> </w:t>
      </w:r>
      <w:r w:rsidRPr="00D91ABC">
        <w:rPr>
          <w:i/>
        </w:rPr>
        <w:t>Step by Step Guide</w:t>
      </w:r>
      <w:r w:rsidRPr="0017675F">
        <w:t xml:space="preserve"> is provided to assist you in correctly completing your player registration for season 202</w:t>
      </w:r>
      <w:r w:rsidR="00715C93">
        <w:t>1</w:t>
      </w:r>
      <w:r w:rsidRPr="0017675F">
        <w:t xml:space="preserve">. </w:t>
      </w:r>
    </w:p>
    <w:p w:rsidR="00461398" w:rsidRPr="0017675F" w:rsidRDefault="00F9429A" w:rsidP="00EA060F">
      <w:pPr>
        <w:pStyle w:val="Default"/>
        <w:spacing w:after="200" w:line="276" w:lineRule="auto"/>
        <w:ind w:left="284" w:right="-426"/>
        <w:jc w:val="both"/>
      </w:pPr>
      <w:r w:rsidRPr="0017675F">
        <w:t xml:space="preserve">Player </w:t>
      </w:r>
      <w:r w:rsidR="001E32BE">
        <w:t xml:space="preserve">registration </w:t>
      </w:r>
      <w:r w:rsidR="00391BD8" w:rsidRPr="0017675F">
        <w:t xml:space="preserve">is undertaken through the </w:t>
      </w:r>
      <w:r w:rsidRPr="0017675F">
        <w:t xml:space="preserve">online </w:t>
      </w:r>
      <w:r w:rsidR="00C34C90" w:rsidRPr="0017675F">
        <w:t>registration</w:t>
      </w:r>
      <w:r w:rsidR="00E42972" w:rsidRPr="0017675F">
        <w:t xml:space="preserve"> system</w:t>
      </w:r>
      <w:r w:rsidR="00ED406D" w:rsidRPr="0017675F">
        <w:t xml:space="preserve"> provided by </w:t>
      </w:r>
      <w:r w:rsidR="008875C9" w:rsidRPr="0017675F">
        <w:t xml:space="preserve">the </w:t>
      </w:r>
      <w:r w:rsidR="002977F3" w:rsidRPr="0017675F">
        <w:t>Sports Technology Group</w:t>
      </w:r>
      <w:r w:rsidR="008875C9" w:rsidRPr="0017675F">
        <w:t xml:space="preserve"> </w:t>
      </w:r>
      <w:r w:rsidR="00391BD8" w:rsidRPr="0017675F">
        <w:t xml:space="preserve">(Sports TG). </w:t>
      </w:r>
      <w:r w:rsidR="00461398" w:rsidRPr="0017675F">
        <w:t xml:space="preserve"> </w:t>
      </w:r>
    </w:p>
    <w:p w:rsidR="00905FBF" w:rsidRPr="009860E2" w:rsidRDefault="00905FBF" w:rsidP="009860E2">
      <w:pPr>
        <w:pStyle w:val="Default"/>
        <w:spacing w:after="120" w:line="276" w:lineRule="auto"/>
        <w:ind w:left="284" w:right="-426"/>
        <w:jc w:val="both"/>
        <w:rPr>
          <w:b/>
          <w:sz w:val="30"/>
          <w:szCs w:val="30"/>
        </w:rPr>
      </w:pPr>
      <w:r w:rsidRPr="009860E2">
        <w:rPr>
          <w:b/>
          <w:sz w:val="30"/>
          <w:szCs w:val="30"/>
        </w:rPr>
        <w:t xml:space="preserve">Which </w:t>
      </w:r>
      <w:r w:rsidR="002644BC" w:rsidRPr="009860E2">
        <w:rPr>
          <w:b/>
          <w:sz w:val="30"/>
          <w:szCs w:val="30"/>
        </w:rPr>
        <w:t xml:space="preserve">process </w:t>
      </w:r>
      <w:r w:rsidRPr="009860E2">
        <w:rPr>
          <w:b/>
          <w:sz w:val="30"/>
          <w:szCs w:val="30"/>
        </w:rPr>
        <w:t>do I follow?</w:t>
      </w:r>
    </w:p>
    <w:p w:rsidR="003F071A" w:rsidRPr="0017675F" w:rsidRDefault="003F071A" w:rsidP="00EA060F">
      <w:pPr>
        <w:pStyle w:val="Default"/>
        <w:spacing w:after="240" w:line="276" w:lineRule="auto"/>
        <w:ind w:left="284" w:right="-426"/>
        <w:jc w:val="both"/>
      </w:pPr>
      <w:r w:rsidRPr="0017675F">
        <w:t>The registration process that you will follow depends on which situation applies to you, specifically whether you:</w:t>
      </w:r>
    </w:p>
    <w:p w:rsidR="003F071A" w:rsidRPr="0017675F" w:rsidRDefault="003F071A" w:rsidP="00EA060F">
      <w:pPr>
        <w:pStyle w:val="Default"/>
        <w:numPr>
          <w:ilvl w:val="0"/>
          <w:numId w:val="2"/>
        </w:numPr>
        <w:spacing w:after="240" w:line="276" w:lineRule="auto"/>
        <w:ind w:left="709" w:right="-426" w:hanging="283"/>
        <w:jc w:val="both"/>
        <w:rPr>
          <w:i/>
        </w:rPr>
      </w:pPr>
      <w:r w:rsidRPr="0017675F">
        <w:t xml:space="preserve">played </w:t>
      </w:r>
      <w:r w:rsidR="00842DB6" w:rsidRPr="0017675F">
        <w:t xml:space="preserve">Junior Football </w:t>
      </w:r>
      <w:r w:rsidRPr="0017675F">
        <w:t>for Ainslie in 20</w:t>
      </w:r>
      <w:r w:rsidR="00715C93">
        <w:t>20</w:t>
      </w:r>
      <w:r w:rsidR="00654FC4" w:rsidRPr="0017675F">
        <w:t xml:space="preserve"> </w:t>
      </w:r>
      <w:r w:rsidR="00F11560" w:rsidRPr="0017675F">
        <w:rPr>
          <w:i/>
        </w:rPr>
        <w:t xml:space="preserve">(returning </w:t>
      </w:r>
      <w:r w:rsidR="00842DB6" w:rsidRPr="0017675F">
        <w:rPr>
          <w:i/>
        </w:rPr>
        <w:t xml:space="preserve">junior football </w:t>
      </w:r>
      <w:r w:rsidR="00E95AB0" w:rsidRPr="0017675F">
        <w:rPr>
          <w:i/>
        </w:rPr>
        <w:t>player</w:t>
      </w:r>
      <w:r w:rsidR="00EA060F">
        <w:rPr>
          <w:i/>
        </w:rPr>
        <w:t xml:space="preserve"> </w:t>
      </w:r>
      <w:r w:rsidR="00C252A4">
        <w:rPr>
          <w:i/>
        </w:rPr>
        <w:t xml:space="preserve">- </w:t>
      </w:r>
      <w:r w:rsidR="00EA060F" w:rsidRPr="00C252A4">
        <w:rPr>
          <w:i/>
          <w:sz w:val="22"/>
        </w:rPr>
        <w:t>excludes Auskick, see below</w:t>
      </w:r>
      <w:r w:rsidR="00E95AB0" w:rsidRPr="0017675F">
        <w:rPr>
          <w:i/>
        </w:rPr>
        <w:t>)</w:t>
      </w:r>
    </w:p>
    <w:p w:rsidR="003F071A" w:rsidRPr="0017675F" w:rsidRDefault="003F071A" w:rsidP="00EA060F">
      <w:pPr>
        <w:pStyle w:val="Default"/>
        <w:numPr>
          <w:ilvl w:val="0"/>
          <w:numId w:val="2"/>
        </w:numPr>
        <w:spacing w:after="120" w:line="360" w:lineRule="auto"/>
        <w:ind w:left="709" w:right="-426" w:hanging="283"/>
        <w:jc w:val="both"/>
        <w:rPr>
          <w:i/>
        </w:rPr>
      </w:pPr>
      <w:r w:rsidRPr="0017675F">
        <w:t>are a new player</w:t>
      </w:r>
      <w:r w:rsidR="00DF3DDA" w:rsidRPr="0017675F">
        <w:t xml:space="preserve"> who has never played AFL before</w:t>
      </w:r>
      <w:r w:rsidR="00E95AB0" w:rsidRPr="0017675F">
        <w:t xml:space="preserve"> </w:t>
      </w:r>
      <w:r w:rsidR="00E95AB0" w:rsidRPr="0017675F">
        <w:rPr>
          <w:i/>
        </w:rPr>
        <w:t>(new player)</w:t>
      </w:r>
    </w:p>
    <w:p w:rsidR="003F071A" w:rsidRPr="0017675F" w:rsidRDefault="003F071A" w:rsidP="00EA060F">
      <w:pPr>
        <w:pStyle w:val="Default"/>
        <w:numPr>
          <w:ilvl w:val="0"/>
          <w:numId w:val="2"/>
        </w:numPr>
        <w:spacing w:after="120" w:line="360" w:lineRule="auto"/>
        <w:ind w:left="709" w:right="-426" w:hanging="283"/>
        <w:jc w:val="both"/>
        <w:rPr>
          <w:i/>
        </w:rPr>
      </w:pPr>
      <w:r w:rsidRPr="0017675F">
        <w:t xml:space="preserve">played </w:t>
      </w:r>
      <w:r w:rsidR="00DF3DDA" w:rsidRPr="0017675F">
        <w:t xml:space="preserve">AFL </w:t>
      </w:r>
      <w:r w:rsidRPr="0017675F">
        <w:t>before but are new to Ainslie</w:t>
      </w:r>
      <w:r w:rsidR="00E95AB0" w:rsidRPr="0017675F">
        <w:t xml:space="preserve"> </w:t>
      </w:r>
      <w:r w:rsidR="00E95AB0" w:rsidRPr="0017675F">
        <w:rPr>
          <w:i/>
        </w:rPr>
        <w:t>(transferring player)</w:t>
      </w:r>
    </w:p>
    <w:p w:rsidR="003F071A" w:rsidRPr="0017675F" w:rsidRDefault="003F071A" w:rsidP="00EA060F">
      <w:pPr>
        <w:pStyle w:val="Default"/>
        <w:numPr>
          <w:ilvl w:val="0"/>
          <w:numId w:val="2"/>
        </w:numPr>
        <w:spacing w:after="120" w:line="360" w:lineRule="auto"/>
        <w:ind w:left="709" w:right="-426" w:hanging="283"/>
        <w:jc w:val="both"/>
        <w:rPr>
          <w:i/>
        </w:rPr>
      </w:pPr>
      <w:r w:rsidRPr="0017675F">
        <w:t xml:space="preserve">are </w:t>
      </w:r>
      <w:r w:rsidR="00801B87" w:rsidRPr="0017675F">
        <w:t>transitioning</w:t>
      </w:r>
      <w:r w:rsidRPr="0017675F">
        <w:t xml:space="preserve"> </w:t>
      </w:r>
      <w:r w:rsidR="00DF3DDA" w:rsidRPr="0017675F">
        <w:t xml:space="preserve">to the Junior Football Program </w:t>
      </w:r>
      <w:r w:rsidR="00801B87" w:rsidRPr="0017675F">
        <w:t>from the Auskick system</w:t>
      </w:r>
      <w:r w:rsidR="00E95AB0" w:rsidRPr="0017675F">
        <w:t xml:space="preserve"> </w:t>
      </w:r>
      <w:r w:rsidR="00E95AB0" w:rsidRPr="0017675F">
        <w:rPr>
          <w:i/>
        </w:rPr>
        <w:t>(transitioning player)</w:t>
      </w:r>
    </w:p>
    <w:p w:rsidR="00A54E31" w:rsidRDefault="00E95AB0" w:rsidP="009860E2">
      <w:pPr>
        <w:pStyle w:val="Default"/>
        <w:spacing w:after="120" w:line="276" w:lineRule="auto"/>
        <w:ind w:left="284" w:right="-426"/>
        <w:jc w:val="both"/>
      </w:pPr>
      <w:r w:rsidRPr="0017675F">
        <w:t xml:space="preserve">The process </w:t>
      </w:r>
      <w:r w:rsidR="0017675F" w:rsidRPr="0017675F">
        <w:t>will also depend</w:t>
      </w:r>
      <w:r w:rsidRPr="0017675F">
        <w:t xml:space="preserve"> on how many players </w:t>
      </w:r>
      <w:r w:rsidR="00A54E31" w:rsidRPr="0017675F">
        <w:t xml:space="preserve">you are registering. </w:t>
      </w:r>
      <w:r w:rsidRPr="0017675F">
        <w:t xml:space="preserve"> </w:t>
      </w:r>
      <w:r w:rsidR="00905FBF" w:rsidRPr="0017675F">
        <w:t>The</w:t>
      </w:r>
      <w:r w:rsidR="0017675F" w:rsidRPr="0017675F">
        <w:t xml:space="preserve"> available</w:t>
      </w:r>
      <w:r w:rsidR="00905FBF" w:rsidRPr="0017675F">
        <w:t xml:space="preserve"> options are </w:t>
      </w:r>
      <w:r w:rsidR="002D5F5D" w:rsidRPr="0017675F">
        <w:t>highlighted</w:t>
      </w:r>
      <w:r w:rsidR="00905FBF" w:rsidRPr="0017675F">
        <w:t xml:space="preserve"> in </w:t>
      </w:r>
      <w:r w:rsidR="00905FBF" w:rsidRPr="0017675F">
        <w:rPr>
          <w:b/>
        </w:rPr>
        <w:t>Attachment</w:t>
      </w:r>
      <w:r w:rsidR="001440E1" w:rsidRPr="0017675F">
        <w:rPr>
          <w:b/>
        </w:rPr>
        <w:t>s</w:t>
      </w:r>
      <w:r w:rsidR="00905FBF" w:rsidRPr="0017675F">
        <w:rPr>
          <w:b/>
        </w:rPr>
        <w:t xml:space="preserve"> A</w:t>
      </w:r>
      <w:r w:rsidR="001440E1" w:rsidRPr="0017675F">
        <w:rPr>
          <w:b/>
        </w:rPr>
        <w:t xml:space="preserve"> </w:t>
      </w:r>
      <w:r w:rsidR="001440E1" w:rsidRPr="0017675F">
        <w:t xml:space="preserve">and </w:t>
      </w:r>
      <w:r w:rsidR="001440E1" w:rsidRPr="0017675F">
        <w:rPr>
          <w:b/>
        </w:rPr>
        <w:t>B</w:t>
      </w:r>
      <w:r w:rsidR="00905FBF" w:rsidRPr="0017675F">
        <w:t xml:space="preserve">. </w:t>
      </w:r>
      <w:r w:rsidR="002D5F5D" w:rsidRPr="0017675F">
        <w:t xml:space="preserve">For further information on the registration process relating to your personal situation click on the </w:t>
      </w:r>
      <w:r w:rsidR="00905FBF" w:rsidRPr="0017675F">
        <w:t>applicable option</w:t>
      </w:r>
      <w:r w:rsidR="002D5F5D" w:rsidRPr="0017675F">
        <w:t xml:space="preserve"> in the Attachment</w:t>
      </w:r>
      <w:r w:rsidR="001440E1" w:rsidRPr="0017675F">
        <w:t>s</w:t>
      </w:r>
      <w:r w:rsidR="002D5F5D" w:rsidRPr="0017675F">
        <w:t>.</w:t>
      </w:r>
    </w:p>
    <w:p w:rsidR="002D5F5D" w:rsidRPr="009860E2" w:rsidRDefault="002D5F5D" w:rsidP="009860E2">
      <w:pPr>
        <w:pStyle w:val="Default"/>
        <w:spacing w:after="120" w:line="276" w:lineRule="auto"/>
        <w:ind w:left="284" w:right="-426"/>
        <w:jc w:val="both"/>
        <w:rPr>
          <w:b/>
          <w:sz w:val="30"/>
          <w:szCs w:val="30"/>
        </w:rPr>
      </w:pPr>
      <w:r w:rsidRPr="009860E2">
        <w:rPr>
          <w:b/>
          <w:sz w:val="30"/>
          <w:szCs w:val="30"/>
        </w:rPr>
        <w:t>More info</w:t>
      </w:r>
    </w:p>
    <w:p w:rsidR="00461398" w:rsidRPr="0017675F" w:rsidRDefault="00461398" w:rsidP="00EA060F">
      <w:pPr>
        <w:pStyle w:val="Default"/>
        <w:spacing w:after="200" w:line="276" w:lineRule="auto"/>
        <w:ind w:left="284" w:right="-426"/>
        <w:jc w:val="both"/>
        <w:rPr>
          <w:color w:val="auto"/>
        </w:rPr>
      </w:pPr>
      <w:proofErr w:type="spellStart"/>
      <w:r w:rsidRPr="0017675F">
        <w:rPr>
          <w:color w:val="auto"/>
        </w:rPr>
        <w:t>SportsTG</w:t>
      </w:r>
      <w:proofErr w:type="spellEnd"/>
      <w:r w:rsidRPr="0017675F">
        <w:rPr>
          <w:color w:val="auto"/>
        </w:rPr>
        <w:t xml:space="preserve"> have a Frequently Asked Questions section available at</w:t>
      </w:r>
      <w:r w:rsidRPr="0017675F">
        <w:t xml:space="preserve"> </w:t>
      </w:r>
      <w:hyperlink r:id="rId9" w:history="1">
        <w:r w:rsidRPr="0017675F">
          <w:rPr>
            <w:rStyle w:val="Hyperlink"/>
          </w:rPr>
          <w:t>https://support.sportstg.com/help/registration-faqs-for-participants</w:t>
        </w:r>
      </w:hyperlink>
      <w:r w:rsidRPr="0017675F">
        <w:t xml:space="preserve">  to assist you. </w:t>
      </w:r>
    </w:p>
    <w:p w:rsidR="00905FBF" w:rsidRPr="009860E2" w:rsidRDefault="00905FBF" w:rsidP="009860E2">
      <w:pPr>
        <w:pStyle w:val="Default"/>
        <w:spacing w:after="120" w:line="276" w:lineRule="auto"/>
        <w:ind w:left="284" w:right="-426"/>
        <w:jc w:val="both"/>
        <w:rPr>
          <w:b/>
          <w:sz w:val="30"/>
          <w:szCs w:val="30"/>
        </w:rPr>
      </w:pPr>
      <w:r w:rsidRPr="009860E2">
        <w:rPr>
          <w:b/>
          <w:sz w:val="30"/>
          <w:szCs w:val="30"/>
        </w:rPr>
        <w:t>Still having trouble?</w:t>
      </w:r>
    </w:p>
    <w:p w:rsidR="00461398" w:rsidRPr="0017675F" w:rsidRDefault="00461398" w:rsidP="00EA060F">
      <w:pPr>
        <w:pStyle w:val="Default"/>
        <w:spacing w:after="200" w:line="276" w:lineRule="auto"/>
        <w:ind w:left="284" w:right="-426"/>
        <w:jc w:val="both"/>
      </w:pPr>
      <w:r w:rsidRPr="0017675F">
        <w:t xml:space="preserve">If you still require assistance, please contact </w:t>
      </w:r>
      <w:r w:rsidR="00715C93">
        <w:t>S</w:t>
      </w:r>
      <w:r w:rsidR="00B56358">
        <w:t xml:space="preserve">imon Holt </w:t>
      </w:r>
      <w:r w:rsidRPr="0017675F">
        <w:t>on 04</w:t>
      </w:r>
      <w:r w:rsidR="00715C93">
        <w:t>23</w:t>
      </w:r>
      <w:r w:rsidRPr="0017675F">
        <w:t xml:space="preserve"> </w:t>
      </w:r>
      <w:r w:rsidR="00B56358">
        <w:t>060 061</w:t>
      </w:r>
      <w:r w:rsidRPr="0017675F">
        <w:t xml:space="preserve"> </w:t>
      </w:r>
      <w:r w:rsidR="00B56358">
        <w:t xml:space="preserve">or </w:t>
      </w:r>
      <w:hyperlink r:id="rId10" w:history="1">
        <w:r w:rsidR="00B56358" w:rsidRPr="00A227F4">
          <w:rPr>
            <w:rStyle w:val="Hyperlink"/>
          </w:rPr>
          <w:t>simon.holt@ainsliefootball.com.au</w:t>
        </w:r>
      </w:hyperlink>
      <w:r w:rsidRPr="0017675F">
        <w:t xml:space="preserve"> </w:t>
      </w:r>
    </w:p>
    <w:p w:rsidR="00461398" w:rsidRPr="0017675F" w:rsidRDefault="00461398" w:rsidP="00EA060F">
      <w:pPr>
        <w:pStyle w:val="Default"/>
        <w:spacing w:after="200" w:line="276" w:lineRule="auto"/>
        <w:ind w:left="284" w:right="-426"/>
        <w:jc w:val="both"/>
      </w:pPr>
      <w:r w:rsidRPr="0017675F">
        <w:t>Regards</w:t>
      </w:r>
    </w:p>
    <w:p w:rsidR="00715C93" w:rsidRDefault="00715C93" w:rsidP="00EA060F">
      <w:pPr>
        <w:pStyle w:val="Default"/>
        <w:spacing w:line="276" w:lineRule="auto"/>
        <w:ind w:left="284" w:right="-426"/>
        <w:jc w:val="both"/>
      </w:pPr>
    </w:p>
    <w:p w:rsidR="00715C93" w:rsidRDefault="00715C93" w:rsidP="00715C93">
      <w:pPr>
        <w:pStyle w:val="Default"/>
        <w:ind w:left="284" w:right="-426"/>
        <w:jc w:val="both"/>
      </w:pPr>
    </w:p>
    <w:p w:rsidR="00461398" w:rsidRPr="0017675F" w:rsidRDefault="00461398" w:rsidP="00715C93">
      <w:pPr>
        <w:pStyle w:val="Default"/>
        <w:ind w:left="284" w:right="-426"/>
        <w:jc w:val="both"/>
      </w:pPr>
      <w:r w:rsidRPr="0017675F">
        <w:t xml:space="preserve">Junior Football </w:t>
      </w:r>
      <w:r w:rsidR="00715C93">
        <w:t>Operations</w:t>
      </w:r>
    </w:p>
    <w:p w:rsidR="00BA69DC" w:rsidRDefault="00461398" w:rsidP="00715C93">
      <w:pPr>
        <w:pStyle w:val="Default"/>
        <w:ind w:left="284" w:right="-426"/>
        <w:jc w:val="both"/>
      </w:pPr>
      <w:r w:rsidRPr="0017675F">
        <w:t>Ainslie Football Club</w:t>
      </w:r>
    </w:p>
    <w:p w:rsidR="009564D3" w:rsidRPr="00312972" w:rsidRDefault="009564D3" w:rsidP="00860B22">
      <w:pPr>
        <w:pStyle w:val="Default"/>
        <w:spacing w:line="276" w:lineRule="auto"/>
        <w:ind w:left="284" w:right="-426"/>
        <w:jc w:val="both"/>
        <w:rPr>
          <w:sz w:val="8"/>
        </w:rPr>
      </w:pPr>
    </w:p>
    <w:p w:rsidR="00860B22" w:rsidRDefault="00860B22" w:rsidP="00EA060F">
      <w:pPr>
        <w:pStyle w:val="Default"/>
        <w:spacing w:line="276" w:lineRule="auto"/>
        <w:ind w:left="284" w:right="-426"/>
        <w:jc w:val="both"/>
      </w:pPr>
      <w:r>
        <w:t>January 202</w:t>
      </w:r>
      <w:r w:rsidR="00715C93">
        <w:t>1</w:t>
      </w:r>
    </w:p>
    <w:p w:rsidR="00312972" w:rsidRDefault="00312972" w:rsidP="00EA060F">
      <w:pPr>
        <w:pStyle w:val="Default"/>
        <w:spacing w:line="276" w:lineRule="auto"/>
        <w:ind w:left="284" w:right="-426"/>
        <w:jc w:val="both"/>
      </w:pPr>
    </w:p>
    <w:p w:rsidR="00312972" w:rsidRDefault="00312972" w:rsidP="00EA060F">
      <w:pPr>
        <w:pStyle w:val="Default"/>
        <w:spacing w:line="276" w:lineRule="auto"/>
        <w:ind w:left="284" w:right="-426"/>
        <w:jc w:val="both"/>
      </w:pPr>
    </w:p>
    <w:p w:rsidR="009564D3" w:rsidRPr="0017675F" w:rsidRDefault="009564D3" w:rsidP="00EA060F">
      <w:pPr>
        <w:pStyle w:val="Default"/>
        <w:spacing w:line="276" w:lineRule="auto"/>
        <w:ind w:left="284" w:right="-426"/>
        <w:jc w:val="both"/>
      </w:pPr>
    </w:p>
    <w:p w:rsidR="00BA69DC" w:rsidRDefault="001440E1" w:rsidP="00FC0021">
      <w:pPr>
        <w:spacing w:after="0"/>
        <w:rPr>
          <w:b/>
          <w:bCs/>
          <w:sz w:val="32"/>
          <w:szCs w:val="40"/>
        </w:rPr>
      </w:pPr>
      <w:r>
        <w:rPr>
          <w:b/>
          <w:bCs/>
          <w:sz w:val="32"/>
          <w:szCs w:val="40"/>
        </w:rPr>
        <w:t>Attachment A – Registering One Player</w:t>
      </w:r>
    </w:p>
    <w:p w:rsidR="00320968" w:rsidRDefault="00320968" w:rsidP="00FC0021">
      <w:pPr>
        <w:spacing w:after="0"/>
        <w:rPr>
          <w:b/>
          <w:bCs/>
          <w:sz w:val="32"/>
          <w:szCs w:val="40"/>
        </w:rPr>
      </w:pPr>
    </w:p>
    <w:p w:rsidR="001440E1" w:rsidRDefault="00D35828" w:rsidP="00FC0021">
      <w:pPr>
        <w:spacing w:after="0"/>
        <w:rPr>
          <w:b/>
          <w:bCs/>
          <w:sz w:val="32"/>
          <w:szCs w:val="40"/>
        </w:rPr>
      </w:pPr>
      <w:r>
        <w:rPr>
          <w:b/>
          <w:bCs/>
          <w:noProof/>
          <w:sz w:val="32"/>
          <w:szCs w:val="40"/>
          <w:lang w:eastAsia="en-AU"/>
        </w:rPr>
        <w:pict>
          <v:shapetype id="_x0000_t202" coordsize="21600,21600" o:spt="202" path="m,l,21600r21600,l21600,xe">
            <v:stroke joinstyle="miter"/>
            <v:path gradientshapeok="t" o:connecttype="rect"/>
          </v:shapetype>
          <v:shape id="_x0000_s1160" type="#_x0000_t202" style="position:absolute;margin-left:85.85pt;margin-top:331.05pt;width:69.6pt;height:22.8pt;z-index:251910144" fillcolor="#00b853" stroked="f" strokecolor="white [3212]">
            <v:fill opacity="63570f"/>
            <v:textbox>
              <w:txbxContent>
                <w:p w:rsidR="00BA67BB" w:rsidRPr="00382DA5" w:rsidRDefault="00D35828" w:rsidP="00382DA5">
                  <w:pPr>
                    <w:jc w:val="center"/>
                    <w:rPr>
                      <w:i/>
                      <w:color w:val="FFFF00"/>
                      <w:sz w:val="26"/>
                      <w:szCs w:val="26"/>
                    </w:rPr>
                  </w:pPr>
                  <w:hyperlink w:anchor="RegisteringOneNewPlayer" w:history="1">
                    <w:r w:rsidR="00BA67BB" w:rsidRPr="00382DA5">
                      <w:rPr>
                        <w:rStyle w:val="Hyperlink"/>
                        <w:i/>
                        <w:color w:val="FFFF00"/>
                        <w:sz w:val="26"/>
                        <w:szCs w:val="26"/>
                      </w:rPr>
                      <w:t>Click Here</w:t>
                    </w:r>
                  </w:hyperlink>
                </w:p>
              </w:txbxContent>
            </v:textbox>
          </v:shape>
        </w:pict>
      </w:r>
      <w:r>
        <w:rPr>
          <w:b/>
          <w:bCs/>
          <w:noProof/>
          <w:sz w:val="32"/>
          <w:szCs w:val="40"/>
          <w:lang w:eastAsia="en-AU"/>
        </w:rPr>
        <w:pict>
          <v:shape id="_x0000_s1159" type="#_x0000_t202" style="position:absolute;margin-left:366.05pt;margin-top:603.55pt;width:69.6pt;height:22.8pt;z-index:251909120" fillcolor="#0070c0" stroked="f" strokecolor="white [3212]">
            <v:fill opacity="63570f"/>
            <v:textbox>
              <w:txbxContent>
                <w:p w:rsidR="00BA67BB" w:rsidRPr="00382DA5" w:rsidRDefault="00D35828" w:rsidP="00382DA5">
                  <w:pPr>
                    <w:jc w:val="center"/>
                    <w:rPr>
                      <w:i/>
                      <w:color w:val="FFFF00"/>
                      <w:sz w:val="26"/>
                      <w:szCs w:val="26"/>
                    </w:rPr>
                  </w:pPr>
                  <w:hyperlink w:anchor="TransferringtoAinslie" w:history="1">
                    <w:r w:rsidR="00BA67BB" w:rsidRPr="00382DA5">
                      <w:rPr>
                        <w:rStyle w:val="Hyperlink"/>
                        <w:i/>
                        <w:color w:val="FFFF00"/>
                        <w:sz w:val="26"/>
                        <w:szCs w:val="26"/>
                      </w:rPr>
                      <w:t>Click Here</w:t>
                    </w:r>
                  </w:hyperlink>
                </w:p>
              </w:txbxContent>
            </v:textbox>
          </v:shape>
        </w:pict>
      </w:r>
      <w:r>
        <w:rPr>
          <w:b/>
          <w:bCs/>
          <w:noProof/>
          <w:sz w:val="32"/>
          <w:szCs w:val="40"/>
          <w:lang w:eastAsia="en-AU"/>
        </w:rPr>
        <w:pict>
          <v:shape id="_x0000_s1157" type="#_x0000_t202" style="position:absolute;margin-left:366.05pt;margin-top:517.65pt;width:69.6pt;height:22.8pt;z-index:251907072" fillcolor="red" stroked="f" strokecolor="white [3212]">
            <v:fill opacity="63570f"/>
            <v:textbox>
              <w:txbxContent>
                <w:p w:rsidR="00BA67BB" w:rsidRPr="00382DA5" w:rsidRDefault="00D35828" w:rsidP="00382DA5">
                  <w:pPr>
                    <w:jc w:val="center"/>
                    <w:rPr>
                      <w:i/>
                      <w:color w:val="FFFF00"/>
                      <w:sz w:val="26"/>
                      <w:szCs w:val="26"/>
                    </w:rPr>
                  </w:pPr>
                  <w:hyperlink w:anchor="RegisteringOneReturningPlayer" w:history="1">
                    <w:r w:rsidR="00BA67BB" w:rsidRPr="00382DA5">
                      <w:rPr>
                        <w:rStyle w:val="Hyperlink"/>
                        <w:i/>
                        <w:color w:val="FFFF00"/>
                        <w:sz w:val="26"/>
                        <w:szCs w:val="26"/>
                      </w:rPr>
                      <w:t>Click Here</w:t>
                    </w:r>
                  </w:hyperlink>
                </w:p>
              </w:txbxContent>
            </v:textbox>
          </v:shape>
        </w:pict>
      </w:r>
      <w:r>
        <w:rPr>
          <w:b/>
          <w:bCs/>
          <w:noProof/>
          <w:sz w:val="32"/>
          <w:szCs w:val="40"/>
          <w:lang w:eastAsia="en-AU"/>
        </w:rPr>
        <w:pict>
          <v:shape id="_x0000_s1156" type="#_x0000_t202" style="position:absolute;margin-left:366.05pt;margin-top:427.05pt;width:69.6pt;height:22.8pt;z-index:251906048" fillcolor="#ff5050" stroked="f" strokecolor="white [3212]">
            <v:fill opacity="63570f"/>
            <v:textbox>
              <w:txbxContent>
                <w:p w:rsidR="00BA67BB" w:rsidRPr="00382DA5" w:rsidRDefault="00D35828" w:rsidP="00382DA5">
                  <w:pPr>
                    <w:jc w:val="center"/>
                    <w:rPr>
                      <w:i/>
                      <w:color w:val="FFFF00"/>
                      <w:sz w:val="26"/>
                      <w:szCs w:val="26"/>
                    </w:rPr>
                  </w:pPr>
                  <w:hyperlink w:anchor="RegisteringanAuskickPlayer" w:history="1">
                    <w:r w:rsidR="00BA67BB" w:rsidRPr="00382DA5">
                      <w:rPr>
                        <w:rStyle w:val="Hyperlink"/>
                        <w:i/>
                        <w:color w:val="FFFF00"/>
                        <w:sz w:val="26"/>
                        <w:szCs w:val="26"/>
                      </w:rPr>
                      <w:t>Click Here</w:t>
                    </w:r>
                  </w:hyperlink>
                </w:p>
              </w:txbxContent>
            </v:textbox>
          </v:shape>
        </w:pict>
      </w:r>
      <w:r>
        <w:rPr>
          <w:b/>
          <w:bCs/>
          <w:noProof/>
          <w:sz w:val="32"/>
          <w:szCs w:val="40"/>
          <w:lang w:eastAsia="en-AU"/>
        </w:rPr>
        <w:pict>
          <v:shape id="_x0000_s1141" type="#_x0000_t202" style="position:absolute;margin-left:353.45pt;margin-top:232.75pt;width:41.4pt;height:23.4pt;z-index:251883520" stroked="f">
            <v:textbox>
              <w:txbxContent>
                <w:p w:rsidR="00BA67BB" w:rsidRPr="00197535" w:rsidRDefault="00BA67BB" w:rsidP="00197535">
                  <w:pPr>
                    <w:rPr>
                      <w:b/>
                      <w:sz w:val="28"/>
                    </w:rPr>
                  </w:pPr>
                  <w:r>
                    <w:rPr>
                      <w:b/>
                      <w:sz w:val="28"/>
                    </w:rPr>
                    <w:t>YESS</w:t>
                  </w:r>
                </w:p>
              </w:txbxContent>
            </v:textbox>
          </v:shape>
        </w:pict>
      </w:r>
      <w:r>
        <w:rPr>
          <w:b/>
          <w:bCs/>
          <w:noProof/>
          <w:sz w:val="32"/>
          <w:szCs w:val="40"/>
          <w:lang w:eastAsia="en-AU"/>
        </w:rPr>
        <w:pict>
          <v:shape id="_x0000_s1149" type="#_x0000_t202" style="position:absolute;margin-left:366.05pt;margin-top:603.55pt;width:69.6pt;height:22.8pt;z-index:251890688" fillcolor="#0070c0" stroked="f" strokecolor="white [3212]">
            <v:fill opacity="63570f"/>
            <v:textbox style="mso-next-textbox:#_x0000_s1149">
              <w:txbxContent>
                <w:p w:rsidR="00BA67BB" w:rsidRPr="00044C99" w:rsidRDefault="00D35828" w:rsidP="00044C99">
                  <w:pPr>
                    <w:jc w:val="center"/>
                    <w:rPr>
                      <w:b/>
                      <w:i/>
                      <w:color w:val="FFFF00"/>
                      <w:sz w:val="26"/>
                      <w:szCs w:val="26"/>
                    </w:rPr>
                  </w:pPr>
                  <w:hyperlink w:anchor="TransferringtoAinslie" w:history="1">
                    <w:r w:rsidR="00BA67BB" w:rsidRPr="00044C99">
                      <w:rPr>
                        <w:rStyle w:val="Hyperlink"/>
                        <w:b/>
                        <w:i/>
                        <w:color w:val="FFFF00"/>
                        <w:sz w:val="26"/>
                        <w:szCs w:val="26"/>
                      </w:rPr>
                      <w:t>Click Here</w:t>
                    </w:r>
                  </w:hyperlink>
                </w:p>
              </w:txbxContent>
            </v:textbox>
          </v:shape>
        </w:pict>
      </w:r>
      <w:r>
        <w:rPr>
          <w:b/>
          <w:bCs/>
          <w:noProof/>
          <w:sz w:val="32"/>
          <w:szCs w:val="40"/>
          <w:lang w:eastAsia="en-AU"/>
        </w:rPr>
        <w:pict>
          <v:shape id="_x0000_s1140" type="#_x0000_t202" style="position:absolute;margin-left:104.45pt;margin-top:229.75pt;width:33.6pt;height:26.4pt;z-index:251882496" stroked="f">
            <v:textbox>
              <w:txbxContent>
                <w:p w:rsidR="00BA67BB" w:rsidRPr="00197535" w:rsidRDefault="00BA67BB">
                  <w:pPr>
                    <w:rPr>
                      <w:b/>
                      <w:sz w:val="28"/>
                    </w:rPr>
                  </w:pPr>
                  <w:r w:rsidRPr="00197535">
                    <w:rPr>
                      <w:b/>
                      <w:sz w:val="28"/>
                    </w:rPr>
                    <w:t>NO</w:t>
                  </w:r>
                </w:p>
              </w:txbxContent>
            </v:textbox>
          </v:shape>
        </w:pict>
      </w:r>
      <w:r w:rsidR="001440E1" w:rsidRPr="001440E1">
        <w:rPr>
          <w:b/>
          <w:bCs/>
          <w:noProof/>
          <w:sz w:val="32"/>
          <w:szCs w:val="40"/>
          <w:lang w:eastAsia="en-AU"/>
        </w:rPr>
        <w:drawing>
          <wp:inline distT="0" distB="0" distL="0" distR="0">
            <wp:extent cx="6522720" cy="8450580"/>
            <wp:effectExtent l="0" t="0" r="0" b="0"/>
            <wp:docPr id="1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440E1" w:rsidRDefault="001440E1">
      <w:pPr>
        <w:rPr>
          <w:b/>
          <w:bCs/>
          <w:sz w:val="32"/>
          <w:szCs w:val="40"/>
        </w:rPr>
      </w:pPr>
      <w:r>
        <w:rPr>
          <w:b/>
          <w:bCs/>
          <w:sz w:val="32"/>
          <w:szCs w:val="40"/>
        </w:rPr>
        <w:br w:type="page"/>
      </w:r>
    </w:p>
    <w:p w:rsidR="00BA69DC" w:rsidRDefault="00D35828" w:rsidP="00664C6C">
      <w:pPr>
        <w:rPr>
          <w:b/>
          <w:bCs/>
          <w:sz w:val="40"/>
          <w:szCs w:val="40"/>
        </w:rPr>
        <w:sectPr w:rsidR="00BA69DC" w:rsidSect="00D91ABC">
          <w:footerReference w:type="first" r:id="rId16"/>
          <w:pgSz w:w="11906" w:h="16838"/>
          <w:pgMar w:top="567" w:right="1558" w:bottom="284" w:left="851" w:header="283" w:footer="283"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D35828">
        <w:rPr>
          <w:b/>
          <w:bCs/>
          <w:noProof/>
          <w:sz w:val="32"/>
          <w:szCs w:val="40"/>
          <w:lang w:eastAsia="en-AU"/>
        </w:rPr>
        <w:lastRenderedPageBreak/>
        <w:pict>
          <v:shape id="_x0000_s1144" type="#_x0000_t202" style="position:absolute;margin-left:415.25pt;margin-top:317.25pt;width:96pt;height:26.4pt;z-index:251886592" stroked="f">
            <v:textbox>
              <w:txbxContent>
                <w:p w:rsidR="00BA67BB" w:rsidRPr="00197535" w:rsidRDefault="00BA67BB" w:rsidP="00197535">
                  <w:pPr>
                    <w:rPr>
                      <w:b/>
                      <w:sz w:val="28"/>
                    </w:rPr>
                  </w:pPr>
                  <w:r>
                    <w:rPr>
                      <w:b/>
                      <w:sz w:val="28"/>
                    </w:rPr>
                    <w:t>YES and NO</w:t>
                  </w:r>
                </w:p>
              </w:txbxContent>
            </v:textbox>
          </v:shape>
        </w:pict>
      </w:r>
      <w:r w:rsidRPr="00D35828">
        <w:rPr>
          <w:b/>
          <w:bCs/>
          <w:noProof/>
          <w:sz w:val="32"/>
          <w:szCs w:val="40"/>
          <w:lang w:eastAsia="en-AU"/>
        </w:rPr>
        <w:pict>
          <v:shape id="_x0000_s1165" type="#_x0000_t202" style="position:absolute;margin-left:398.3pt;margin-top:421.05pt;width:69.6pt;height:22.8pt;z-index:251915264" fillcolor="#938953 [1614]" stroked="f" strokecolor="white [3212]">
            <v:fill opacity="63570f"/>
            <v:textbox>
              <w:txbxContent>
                <w:p w:rsidR="00BA67BB" w:rsidRPr="00382DA5" w:rsidRDefault="00D35828" w:rsidP="00B374A4">
                  <w:pPr>
                    <w:jc w:val="center"/>
                    <w:rPr>
                      <w:i/>
                      <w:color w:val="FFFF00"/>
                      <w:sz w:val="26"/>
                      <w:szCs w:val="26"/>
                    </w:rPr>
                  </w:pPr>
                  <w:hyperlink w:anchor="RegisteringMultiplePlayers" w:history="1">
                    <w:r w:rsidR="00BA67BB" w:rsidRPr="00382DA5">
                      <w:rPr>
                        <w:rStyle w:val="Hyperlink"/>
                        <w:i/>
                        <w:color w:val="FFFF00"/>
                        <w:sz w:val="26"/>
                        <w:szCs w:val="26"/>
                      </w:rPr>
                      <w:t>Click Here</w:t>
                    </w:r>
                  </w:hyperlink>
                </w:p>
              </w:txbxContent>
            </v:textbox>
          </v:shape>
        </w:pict>
      </w:r>
      <w:r w:rsidRPr="00D35828">
        <w:rPr>
          <w:b/>
          <w:bCs/>
          <w:noProof/>
          <w:sz w:val="32"/>
          <w:szCs w:val="40"/>
          <w:lang w:eastAsia="en-AU"/>
        </w:rPr>
        <w:pict>
          <v:shape id="_x0000_s1164" type="#_x0000_t202" style="position:absolute;margin-left:48.65pt;margin-top:431.85pt;width:69.6pt;height:22.8pt;z-index:251914240" fillcolor="#00b853" stroked="f" strokecolor="white [3212]">
            <v:fill opacity="63570f"/>
            <v:textbox>
              <w:txbxContent>
                <w:p w:rsidR="00BA67BB" w:rsidRPr="00382DA5" w:rsidRDefault="00D35828" w:rsidP="00B374A4">
                  <w:pPr>
                    <w:jc w:val="center"/>
                    <w:rPr>
                      <w:i/>
                      <w:color w:val="FFFF00"/>
                      <w:sz w:val="26"/>
                      <w:szCs w:val="26"/>
                    </w:rPr>
                  </w:pPr>
                  <w:hyperlink w:anchor="RegisteringOneNewPlayer" w:history="1">
                    <w:r w:rsidR="00BA67BB" w:rsidRPr="00382DA5">
                      <w:rPr>
                        <w:rStyle w:val="Hyperlink"/>
                        <w:i/>
                        <w:color w:val="FFFF00"/>
                        <w:sz w:val="26"/>
                        <w:szCs w:val="26"/>
                      </w:rPr>
                      <w:t>Click Here</w:t>
                    </w:r>
                  </w:hyperlink>
                </w:p>
              </w:txbxContent>
            </v:textbox>
          </v:shape>
        </w:pict>
      </w:r>
      <w:r w:rsidRPr="00D35828">
        <w:rPr>
          <w:b/>
          <w:bCs/>
          <w:noProof/>
          <w:sz w:val="32"/>
          <w:szCs w:val="40"/>
          <w:lang w:eastAsia="en-AU"/>
        </w:rPr>
        <w:pict>
          <v:shape id="_x0000_s1163" type="#_x0000_t202" style="position:absolute;margin-left:252.7pt;margin-top:731.25pt;width:69.6pt;height:22.8pt;z-index:251913216" fillcolor="#0070c0" stroked="f" strokecolor="white [3212]">
            <v:fill opacity="63570f"/>
            <v:textbox>
              <w:txbxContent>
                <w:p w:rsidR="00BA67BB" w:rsidRPr="00382DA5" w:rsidRDefault="00D35828" w:rsidP="00B374A4">
                  <w:pPr>
                    <w:jc w:val="center"/>
                    <w:rPr>
                      <w:i/>
                      <w:color w:val="FFFF00"/>
                      <w:sz w:val="26"/>
                      <w:szCs w:val="26"/>
                    </w:rPr>
                  </w:pPr>
                  <w:hyperlink w:anchor="TransferringtoAinslie" w:history="1">
                    <w:r w:rsidR="00BA67BB" w:rsidRPr="00382DA5">
                      <w:rPr>
                        <w:rStyle w:val="Hyperlink"/>
                        <w:i/>
                        <w:color w:val="FFFF00"/>
                        <w:sz w:val="26"/>
                        <w:szCs w:val="26"/>
                      </w:rPr>
                      <w:t>Click Here</w:t>
                    </w:r>
                  </w:hyperlink>
                </w:p>
              </w:txbxContent>
            </v:textbox>
          </v:shape>
        </w:pict>
      </w:r>
      <w:r w:rsidRPr="00D35828">
        <w:rPr>
          <w:b/>
          <w:bCs/>
          <w:noProof/>
          <w:sz w:val="32"/>
          <w:szCs w:val="40"/>
          <w:lang w:eastAsia="en-AU"/>
        </w:rPr>
        <w:pict>
          <v:shape id="_x0000_s1162" type="#_x0000_t202" style="position:absolute;margin-left:252.7pt;margin-top:646.65pt;width:69.6pt;height:22.8pt;z-index:251912192" fillcolor="red" stroked="f" strokecolor="white [3212]">
            <v:fill opacity="63570f"/>
            <v:textbox>
              <w:txbxContent>
                <w:p w:rsidR="00BA67BB" w:rsidRPr="00382DA5" w:rsidRDefault="00D35828" w:rsidP="00B374A4">
                  <w:pPr>
                    <w:jc w:val="center"/>
                    <w:rPr>
                      <w:i/>
                      <w:color w:val="FFFF00"/>
                      <w:sz w:val="26"/>
                      <w:szCs w:val="26"/>
                    </w:rPr>
                  </w:pPr>
                  <w:hyperlink w:anchor="RegisteringOneReturningPlayer" w:history="1">
                    <w:r w:rsidR="00BA67BB" w:rsidRPr="00382DA5">
                      <w:rPr>
                        <w:rStyle w:val="Hyperlink"/>
                        <w:i/>
                        <w:color w:val="FFFF00"/>
                        <w:sz w:val="26"/>
                        <w:szCs w:val="26"/>
                      </w:rPr>
                      <w:t>Click Here</w:t>
                    </w:r>
                  </w:hyperlink>
                </w:p>
              </w:txbxContent>
            </v:textbox>
          </v:shape>
        </w:pict>
      </w:r>
      <w:r w:rsidRPr="00D35828">
        <w:rPr>
          <w:b/>
          <w:bCs/>
          <w:noProof/>
          <w:sz w:val="32"/>
          <w:szCs w:val="40"/>
          <w:lang w:eastAsia="en-AU"/>
        </w:rPr>
        <w:pict>
          <v:shape id="_x0000_s1161" type="#_x0000_t202" style="position:absolute;margin-left:252.7pt;margin-top:550.65pt;width:69.6pt;height:22.8pt;z-index:251911168" fillcolor="#ff5050" stroked="f" strokecolor="white [3212]">
            <v:fill opacity="63570f"/>
            <v:textbox>
              <w:txbxContent>
                <w:p w:rsidR="00BA67BB" w:rsidRPr="00382DA5" w:rsidRDefault="00D35828" w:rsidP="00B374A4">
                  <w:pPr>
                    <w:jc w:val="center"/>
                    <w:rPr>
                      <w:i/>
                      <w:color w:val="FFFF00"/>
                      <w:sz w:val="26"/>
                      <w:szCs w:val="26"/>
                    </w:rPr>
                  </w:pPr>
                  <w:hyperlink w:anchor="RegisteringanAuskickPlayer" w:history="1">
                    <w:r w:rsidR="00BA67BB" w:rsidRPr="00382DA5">
                      <w:rPr>
                        <w:rStyle w:val="Hyperlink"/>
                        <w:i/>
                        <w:color w:val="FFFF00"/>
                        <w:sz w:val="26"/>
                        <w:szCs w:val="26"/>
                      </w:rPr>
                      <w:t>Click Here</w:t>
                    </w:r>
                  </w:hyperlink>
                </w:p>
              </w:txbxContent>
            </v:textbox>
          </v:shape>
        </w:pict>
      </w:r>
      <w:r w:rsidRPr="00D35828">
        <w:rPr>
          <w:b/>
          <w:bCs/>
          <w:noProof/>
          <w:sz w:val="32"/>
          <w:szCs w:val="40"/>
          <w:lang w:eastAsia="en-AU"/>
        </w:rPr>
        <w:pict>
          <v:shape id="_x0000_s1143" type="#_x0000_t202" style="position:absolute;margin-left:240.05pt;margin-top:339.45pt;width:38.4pt;height:26.4pt;z-index:251885568" stroked="f">
            <v:textbox>
              <w:txbxContent>
                <w:p w:rsidR="00BA67BB" w:rsidRPr="00197535" w:rsidRDefault="00BA67BB" w:rsidP="00197535">
                  <w:pPr>
                    <w:rPr>
                      <w:b/>
                      <w:sz w:val="28"/>
                    </w:rPr>
                  </w:pPr>
                  <w:r>
                    <w:rPr>
                      <w:b/>
                      <w:sz w:val="28"/>
                    </w:rPr>
                    <w:t>YES</w:t>
                  </w:r>
                </w:p>
              </w:txbxContent>
            </v:textbox>
          </v:shape>
        </w:pict>
      </w:r>
      <w:r w:rsidRPr="00D35828">
        <w:rPr>
          <w:b/>
          <w:bCs/>
          <w:noProof/>
          <w:sz w:val="32"/>
          <w:szCs w:val="40"/>
          <w:lang w:eastAsia="en-AU"/>
        </w:rPr>
        <w:pict>
          <v:shape id="_x0000_s1142" type="#_x0000_t202" style="position:absolute;margin-left:67.25pt;margin-top:313.05pt;width:33.6pt;height:26.4pt;z-index:251884544" stroked="f">
            <v:textbox>
              <w:txbxContent>
                <w:p w:rsidR="00BA67BB" w:rsidRPr="00197535" w:rsidRDefault="00BA67BB" w:rsidP="00197535">
                  <w:pPr>
                    <w:rPr>
                      <w:b/>
                      <w:sz w:val="28"/>
                    </w:rPr>
                  </w:pPr>
                  <w:r w:rsidRPr="00197535">
                    <w:rPr>
                      <w:b/>
                      <w:sz w:val="28"/>
                    </w:rPr>
                    <w:t>NO</w:t>
                  </w:r>
                </w:p>
              </w:txbxContent>
            </v:textbox>
          </v:shape>
        </w:pict>
      </w:r>
      <w:r w:rsidR="00C57C32">
        <w:rPr>
          <w:b/>
          <w:bCs/>
          <w:sz w:val="32"/>
          <w:szCs w:val="40"/>
        </w:rPr>
        <w:t>Attachment B – Registering Multiple Players</w:t>
      </w:r>
      <w:r w:rsidR="001440E1" w:rsidRPr="001440E1">
        <w:rPr>
          <w:b/>
          <w:bCs/>
          <w:noProof/>
          <w:sz w:val="32"/>
          <w:szCs w:val="40"/>
          <w:lang w:eastAsia="en-AU"/>
        </w:rPr>
        <w:drawing>
          <wp:inline distT="0" distB="0" distL="0" distR="0">
            <wp:extent cx="6469380" cy="9806940"/>
            <wp:effectExtent l="0" t="0" r="83820" b="0"/>
            <wp:docPr id="1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B5751" w:rsidRDefault="0080777D" w:rsidP="00921A38">
      <w:pPr>
        <w:tabs>
          <w:tab w:val="left" w:pos="6804"/>
        </w:tabs>
        <w:spacing w:after="120"/>
        <w:rPr>
          <w:b/>
          <w:bCs/>
          <w:sz w:val="40"/>
          <w:szCs w:val="40"/>
        </w:rPr>
      </w:pPr>
      <w:bookmarkStart w:id="1" w:name="RegisteringOneReturningPlayer"/>
      <w:r>
        <w:rPr>
          <w:b/>
          <w:bCs/>
          <w:sz w:val="40"/>
          <w:szCs w:val="40"/>
        </w:rPr>
        <w:lastRenderedPageBreak/>
        <w:t xml:space="preserve">Registering </w:t>
      </w:r>
      <w:r w:rsidR="00A15B81">
        <w:rPr>
          <w:b/>
          <w:bCs/>
          <w:sz w:val="40"/>
          <w:szCs w:val="40"/>
        </w:rPr>
        <w:t>One</w:t>
      </w:r>
      <w:r w:rsidR="00921A38">
        <w:rPr>
          <w:b/>
          <w:bCs/>
          <w:sz w:val="40"/>
          <w:szCs w:val="40"/>
        </w:rPr>
        <w:t xml:space="preserve"> </w:t>
      </w:r>
      <w:r w:rsidR="008B5751">
        <w:rPr>
          <w:b/>
          <w:bCs/>
          <w:sz w:val="40"/>
          <w:szCs w:val="40"/>
        </w:rPr>
        <w:t>Returning Player</w:t>
      </w:r>
      <w:r w:rsidR="008B5751" w:rsidRPr="00176444">
        <w:rPr>
          <w:b/>
          <w:bCs/>
          <w:sz w:val="40"/>
          <w:szCs w:val="40"/>
        </w:rPr>
        <w:t xml:space="preserve"> </w:t>
      </w:r>
    </w:p>
    <w:bookmarkEnd w:id="1"/>
    <w:p w:rsidR="00921A38" w:rsidRPr="00C252A4" w:rsidRDefault="00921A38" w:rsidP="00507B94">
      <w:pPr>
        <w:spacing w:after="0"/>
        <w:ind w:right="-308"/>
        <w:jc w:val="both"/>
        <w:rPr>
          <w:rFonts w:ascii="Calibri" w:hAnsi="Calibri" w:cs="Calibri"/>
          <w:b/>
          <w:color w:val="000000"/>
          <w:sz w:val="24"/>
        </w:rPr>
      </w:pPr>
      <w:r w:rsidRPr="00C252A4">
        <w:rPr>
          <w:rFonts w:ascii="Calibri" w:hAnsi="Calibri" w:cs="Calibri"/>
          <w:b/>
          <w:color w:val="000000"/>
          <w:sz w:val="24"/>
        </w:rPr>
        <w:t xml:space="preserve">Follow these instructions to register a </w:t>
      </w:r>
      <w:r w:rsidRPr="00C252A4">
        <w:rPr>
          <w:rFonts w:ascii="Calibri" w:hAnsi="Calibri" w:cs="Calibri"/>
          <w:b/>
          <w:color w:val="000000"/>
          <w:sz w:val="24"/>
          <w:u w:val="single"/>
        </w:rPr>
        <w:t>single</w:t>
      </w:r>
      <w:r w:rsidRPr="00C252A4">
        <w:rPr>
          <w:rFonts w:ascii="Calibri" w:hAnsi="Calibri" w:cs="Calibri"/>
          <w:b/>
          <w:color w:val="000000"/>
          <w:sz w:val="24"/>
        </w:rPr>
        <w:t xml:space="preserve"> returning player. If you are registering multiple </w:t>
      </w:r>
      <w:r w:rsidR="00A15B81" w:rsidRPr="00C252A4">
        <w:rPr>
          <w:rFonts w:ascii="Calibri" w:hAnsi="Calibri" w:cs="Calibri"/>
          <w:b/>
          <w:color w:val="000000"/>
          <w:sz w:val="24"/>
        </w:rPr>
        <w:t>returning</w:t>
      </w:r>
      <w:r w:rsidRPr="00C252A4">
        <w:rPr>
          <w:rFonts w:ascii="Calibri" w:hAnsi="Calibri" w:cs="Calibri"/>
          <w:b/>
          <w:color w:val="000000"/>
          <w:sz w:val="24"/>
        </w:rPr>
        <w:t xml:space="preserve"> players or a returning player/s </w:t>
      </w:r>
      <w:r w:rsidR="00A15B81" w:rsidRPr="00C252A4">
        <w:rPr>
          <w:rFonts w:ascii="Calibri" w:hAnsi="Calibri" w:cs="Calibri"/>
          <w:b/>
          <w:color w:val="000000"/>
          <w:sz w:val="24"/>
        </w:rPr>
        <w:t>and a new player</w:t>
      </w:r>
      <w:r w:rsidR="00A15B81" w:rsidRPr="0084735A">
        <w:rPr>
          <w:rFonts w:ascii="Calibri" w:hAnsi="Calibri" w:cs="Calibri"/>
          <w:b/>
          <w:i/>
          <w:color w:val="000000"/>
          <w:sz w:val="24"/>
        </w:rPr>
        <w:t xml:space="preserve"> </w:t>
      </w:r>
      <w:hyperlink w:anchor="RegisteringMultiplePlayers" w:history="1">
        <w:r w:rsidR="00C252A4" w:rsidRPr="0084735A">
          <w:rPr>
            <w:rStyle w:val="Hyperlink"/>
            <w:rFonts w:ascii="Calibri" w:hAnsi="Calibri" w:cs="Calibri"/>
            <w:b/>
            <w:i/>
            <w:color w:val="0033CC"/>
            <w:sz w:val="24"/>
          </w:rPr>
          <w:t>click here</w:t>
        </w:r>
      </w:hyperlink>
      <w:r w:rsidR="0084735A">
        <w:rPr>
          <w:i/>
        </w:rPr>
        <w:t>.</w:t>
      </w:r>
    </w:p>
    <w:p w:rsidR="00C252A4" w:rsidRPr="00A15B81" w:rsidRDefault="00C252A4" w:rsidP="00921A38">
      <w:pPr>
        <w:spacing w:after="0"/>
        <w:ind w:right="95"/>
        <w:jc w:val="both"/>
        <w:rPr>
          <w:rFonts w:ascii="Calibri" w:hAnsi="Calibri" w:cs="Calibri"/>
          <w:b/>
          <w:color w:val="000000"/>
          <w:sz w:val="18"/>
        </w:rPr>
      </w:pPr>
    </w:p>
    <w:p w:rsidR="008B5751" w:rsidRPr="003F071A" w:rsidRDefault="008B5751" w:rsidP="00853A8A">
      <w:pPr>
        <w:pStyle w:val="Default"/>
        <w:numPr>
          <w:ilvl w:val="0"/>
          <w:numId w:val="12"/>
        </w:numPr>
        <w:ind w:left="284" w:hanging="284"/>
        <w:jc w:val="both"/>
        <w:rPr>
          <w:b/>
          <w:sz w:val="22"/>
          <w:szCs w:val="22"/>
        </w:rPr>
      </w:pPr>
      <w:r w:rsidRPr="003F071A">
        <w:rPr>
          <w:b/>
          <w:sz w:val="22"/>
          <w:szCs w:val="22"/>
        </w:rPr>
        <w:t>Click on the link below to start the registration process</w:t>
      </w:r>
      <w:r>
        <w:rPr>
          <w:b/>
          <w:sz w:val="22"/>
          <w:szCs w:val="22"/>
        </w:rPr>
        <w:t>.</w:t>
      </w:r>
      <w:r w:rsidRPr="003F071A">
        <w:rPr>
          <w:b/>
          <w:sz w:val="22"/>
          <w:szCs w:val="22"/>
        </w:rPr>
        <w:t xml:space="preserve"> </w:t>
      </w:r>
      <w:r w:rsidRPr="003F071A">
        <w:rPr>
          <w:b/>
          <w:i/>
          <w:sz w:val="22"/>
          <w:szCs w:val="22"/>
        </w:rPr>
        <w:t>This will take you to the screen below.</w:t>
      </w:r>
    </w:p>
    <w:p w:rsidR="008B5751" w:rsidRPr="001157BF" w:rsidRDefault="008B5751" w:rsidP="008B5751">
      <w:pPr>
        <w:pStyle w:val="Default"/>
        <w:jc w:val="both"/>
        <w:rPr>
          <w:sz w:val="12"/>
        </w:rPr>
      </w:pPr>
    </w:p>
    <w:p w:rsidR="008B5751" w:rsidRPr="001157BF" w:rsidRDefault="00D35828" w:rsidP="00507B94">
      <w:pPr>
        <w:pStyle w:val="Default"/>
        <w:ind w:right="-308"/>
        <w:jc w:val="both"/>
        <w:rPr>
          <w:b/>
          <w:sz w:val="22"/>
          <w:szCs w:val="22"/>
        </w:rPr>
      </w:pPr>
      <w:hyperlink r:id="rId22" w:history="1">
        <w:r w:rsidR="008B5751" w:rsidRPr="001157BF">
          <w:rPr>
            <w:rStyle w:val="Hyperlink"/>
            <w:b/>
            <w:i/>
            <w:sz w:val="22"/>
            <w:szCs w:val="22"/>
          </w:rPr>
          <w:t>https://membership.sportstg.com/regoform.cgi?aID=4117&amp;pKey=25e0f82ef66194f80a7ccbf630b27cc7&amp;cID=1373&amp;formID=36056</w:t>
        </w:r>
      </w:hyperlink>
    </w:p>
    <w:p w:rsidR="008B5751" w:rsidRDefault="008B5751">
      <w:pPr>
        <w:rPr>
          <w:b/>
          <w:bCs/>
          <w:sz w:val="40"/>
          <w:szCs w:val="40"/>
        </w:rPr>
      </w:pPr>
      <w:r>
        <w:rPr>
          <w:b/>
          <w:bCs/>
          <w:noProof/>
          <w:sz w:val="40"/>
          <w:szCs w:val="40"/>
          <w:lang w:eastAsia="en-AU"/>
        </w:rPr>
        <w:drawing>
          <wp:anchor distT="0" distB="0" distL="114300" distR="114300" simplePos="0" relativeHeight="251735040" behindDoc="1" locked="0" layoutInCell="1" allowOverlap="1">
            <wp:simplePos x="0" y="0"/>
            <wp:positionH relativeFrom="column">
              <wp:posOffset>489585</wp:posOffset>
            </wp:positionH>
            <wp:positionV relativeFrom="paragraph">
              <wp:posOffset>142875</wp:posOffset>
            </wp:positionV>
            <wp:extent cx="5220335" cy="2966085"/>
            <wp:effectExtent l="19050" t="19050" r="18415" b="24765"/>
            <wp:wrapTight wrapText="bothSides">
              <wp:wrapPolygon edited="0">
                <wp:start x="-79" y="-139"/>
                <wp:lineTo x="-79" y="21780"/>
                <wp:lineTo x="21676" y="21780"/>
                <wp:lineTo x="21676" y="-139"/>
                <wp:lineTo x="-79" y="-139"/>
              </wp:wrapPolygon>
            </wp:wrapTight>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563" b="8861"/>
                    <a:stretch/>
                  </pic:blipFill>
                  <pic:spPr bwMode="auto">
                    <a:xfrm>
                      <a:off x="0" y="0"/>
                      <a:ext cx="5220335" cy="2966085"/>
                    </a:xfrm>
                    <a:prstGeom prst="rect">
                      <a:avLst/>
                    </a:prstGeom>
                    <a:ln>
                      <a:solidFill>
                        <a:schemeClr val="tx1"/>
                      </a:solid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8B5751" w:rsidRDefault="008B5751">
      <w:pPr>
        <w:rPr>
          <w:b/>
          <w:bCs/>
          <w:sz w:val="40"/>
          <w:szCs w:val="40"/>
        </w:rPr>
      </w:pPr>
    </w:p>
    <w:p w:rsidR="008B5751" w:rsidRDefault="008B5751">
      <w:pPr>
        <w:rPr>
          <w:b/>
          <w:bCs/>
          <w:sz w:val="40"/>
          <w:szCs w:val="40"/>
        </w:rPr>
      </w:pPr>
    </w:p>
    <w:p w:rsidR="008B5751" w:rsidRDefault="008B5751">
      <w:pPr>
        <w:rPr>
          <w:b/>
          <w:bCs/>
          <w:sz w:val="40"/>
          <w:szCs w:val="40"/>
        </w:rPr>
      </w:pPr>
    </w:p>
    <w:p w:rsidR="008B5751" w:rsidRDefault="008B5751">
      <w:pPr>
        <w:rPr>
          <w:b/>
          <w:bCs/>
          <w:sz w:val="40"/>
          <w:szCs w:val="40"/>
        </w:rPr>
      </w:pPr>
    </w:p>
    <w:p w:rsidR="008B5751" w:rsidRDefault="008B5751">
      <w:pPr>
        <w:rPr>
          <w:b/>
          <w:bCs/>
          <w:sz w:val="40"/>
          <w:szCs w:val="40"/>
        </w:rPr>
      </w:pPr>
    </w:p>
    <w:p w:rsidR="008B5751" w:rsidRDefault="008B5751" w:rsidP="00A15B81">
      <w:pPr>
        <w:spacing w:after="0"/>
        <w:rPr>
          <w:b/>
          <w:bCs/>
          <w:sz w:val="40"/>
          <w:szCs w:val="40"/>
        </w:rPr>
      </w:pPr>
    </w:p>
    <w:p w:rsidR="00A15B81" w:rsidRPr="00BB40D8" w:rsidRDefault="00A15B81" w:rsidP="00853A8A">
      <w:pPr>
        <w:pStyle w:val="Default"/>
        <w:numPr>
          <w:ilvl w:val="0"/>
          <w:numId w:val="12"/>
        </w:numPr>
        <w:spacing w:after="120"/>
        <w:ind w:left="284" w:hanging="284"/>
        <w:jc w:val="both"/>
        <w:rPr>
          <w:b/>
          <w:sz w:val="22"/>
          <w:szCs w:val="22"/>
        </w:rPr>
      </w:pPr>
      <w:r>
        <w:rPr>
          <w:b/>
          <w:sz w:val="22"/>
        </w:rPr>
        <w:t>To register one returning player select “Continue"</w:t>
      </w:r>
      <w:r w:rsidRPr="001157BF">
        <w:rPr>
          <w:b/>
          <w:sz w:val="22"/>
        </w:rPr>
        <w:t xml:space="preserve">. </w:t>
      </w:r>
      <w:r w:rsidRPr="001157BF">
        <w:rPr>
          <w:b/>
          <w:i/>
          <w:sz w:val="22"/>
          <w:szCs w:val="22"/>
        </w:rPr>
        <w:t xml:space="preserve">This will take you to the screen below. </w:t>
      </w:r>
    </w:p>
    <w:p w:rsidR="00A15B81" w:rsidRPr="004F4744" w:rsidRDefault="00A15B81" w:rsidP="00A15B81">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ind w:left="426"/>
        <w:jc w:val="both"/>
        <w:rPr>
          <w:b/>
          <w:sz w:val="20"/>
          <w:szCs w:val="22"/>
        </w:rPr>
      </w:pPr>
      <w:r w:rsidRPr="004F4744">
        <w:rPr>
          <w:b/>
          <w:sz w:val="20"/>
          <w:szCs w:val="22"/>
          <w:u w:val="single"/>
        </w:rPr>
        <w:t>NB</w:t>
      </w:r>
      <w:r w:rsidRPr="004F4744">
        <w:rPr>
          <w:b/>
          <w:sz w:val="20"/>
          <w:szCs w:val="22"/>
        </w:rPr>
        <w:t xml:space="preserve">: if you are registering multiple </w:t>
      </w:r>
      <w:r>
        <w:rPr>
          <w:b/>
          <w:sz w:val="20"/>
          <w:szCs w:val="22"/>
        </w:rPr>
        <w:t>returning</w:t>
      </w:r>
      <w:r w:rsidRPr="004F4744">
        <w:rPr>
          <w:b/>
          <w:sz w:val="20"/>
          <w:szCs w:val="22"/>
        </w:rPr>
        <w:t xml:space="preserve"> players or a </w:t>
      </w:r>
      <w:r>
        <w:rPr>
          <w:b/>
          <w:sz w:val="20"/>
          <w:szCs w:val="22"/>
        </w:rPr>
        <w:t xml:space="preserve">returning </w:t>
      </w:r>
      <w:r w:rsidRPr="004F4744">
        <w:rPr>
          <w:b/>
          <w:sz w:val="20"/>
          <w:szCs w:val="22"/>
        </w:rPr>
        <w:t>player</w:t>
      </w:r>
      <w:r w:rsidR="00340B8C">
        <w:rPr>
          <w:b/>
          <w:sz w:val="20"/>
          <w:szCs w:val="22"/>
        </w:rPr>
        <w:t>/s</w:t>
      </w:r>
      <w:r w:rsidRPr="004F4744">
        <w:rPr>
          <w:b/>
          <w:sz w:val="20"/>
          <w:szCs w:val="22"/>
        </w:rPr>
        <w:t xml:space="preserve"> and a </w:t>
      </w:r>
      <w:r>
        <w:rPr>
          <w:b/>
          <w:sz w:val="20"/>
          <w:szCs w:val="22"/>
        </w:rPr>
        <w:t xml:space="preserve">new </w:t>
      </w:r>
      <w:r w:rsidRPr="004F4744">
        <w:rPr>
          <w:b/>
          <w:sz w:val="20"/>
          <w:szCs w:val="22"/>
        </w:rPr>
        <w:t xml:space="preserve">player/s </w:t>
      </w:r>
      <w:hyperlink w:anchor="RegisteringMultiplePlayers" w:history="1">
        <w:r w:rsidR="00C252A4" w:rsidRPr="0084735A">
          <w:rPr>
            <w:rStyle w:val="Hyperlink"/>
            <w:b/>
            <w:i/>
            <w:sz w:val="20"/>
            <w:szCs w:val="22"/>
          </w:rPr>
          <w:t>click here</w:t>
        </w:r>
      </w:hyperlink>
      <w:r w:rsidRPr="004F4744">
        <w:rPr>
          <w:b/>
          <w:sz w:val="20"/>
          <w:szCs w:val="22"/>
        </w:rPr>
        <w:t>.</w:t>
      </w:r>
    </w:p>
    <w:p w:rsidR="008B5751" w:rsidRPr="001157BF" w:rsidRDefault="008B5751" w:rsidP="008B5751">
      <w:pPr>
        <w:pStyle w:val="Default"/>
        <w:ind w:left="284"/>
        <w:jc w:val="both"/>
        <w:rPr>
          <w:b/>
          <w:sz w:val="22"/>
          <w:szCs w:val="22"/>
        </w:rPr>
      </w:pPr>
      <w:r>
        <w:rPr>
          <w:b/>
          <w:noProof/>
          <w:sz w:val="22"/>
          <w:szCs w:val="22"/>
          <w:lang w:eastAsia="en-AU"/>
        </w:rPr>
        <w:drawing>
          <wp:anchor distT="0" distB="0" distL="114300" distR="114300" simplePos="0" relativeHeight="251736064" behindDoc="1" locked="0" layoutInCell="1" allowOverlap="1">
            <wp:simplePos x="0" y="0"/>
            <wp:positionH relativeFrom="column">
              <wp:posOffset>1078865</wp:posOffset>
            </wp:positionH>
            <wp:positionV relativeFrom="paragraph">
              <wp:posOffset>128905</wp:posOffset>
            </wp:positionV>
            <wp:extent cx="4593590" cy="3534410"/>
            <wp:effectExtent l="19050" t="0" r="0" b="0"/>
            <wp:wrapTight wrapText="bothSides">
              <wp:wrapPolygon edited="0">
                <wp:start x="-90" y="0"/>
                <wp:lineTo x="-90" y="21538"/>
                <wp:lineTo x="21588" y="21538"/>
                <wp:lineTo x="21588" y="0"/>
                <wp:lineTo x="-90"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593590" cy="3534410"/>
                    </a:xfrm>
                    <a:prstGeom prst="rect">
                      <a:avLst/>
                    </a:prstGeom>
                    <a:noFill/>
                    <a:ln w="9525">
                      <a:noFill/>
                      <a:miter lim="800000"/>
                      <a:headEnd/>
                      <a:tailEnd/>
                    </a:ln>
                  </pic:spPr>
                </pic:pic>
              </a:graphicData>
            </a:graphic>
          </wp:anchor>
        </w:drawing>
      </w:r>
    </w:p>
    <w:p w:rsidR="008B5751" w:rsidRDefault="008B5751">
      <w:pPr>
        <w:rPr>
          <w:b/>
          <w:bCs/>
          <w:sz w:val="40"/>
          <w:szCs w:val="40"/>
        </w:rPr>
      </w:pPr>
    </w:p>
    <w:p w:rsidR="008B5751" w:rsidRDefault="008B5751">
      <w:pPr>
        <w:rPr>
          <w:b/>
          <w:bCs/>
          <w:sz w:val="40"/>
          <w:szCs w:val="40"/>
        </w:rPr>
      </w:pPr>
    </w:p>
    <w:p w:rsidR="008B5751" w:rsidRDefault="008B5751">
      <w:pPr>
        <w:rPr>
          <w:b/>
          <w:bCs/>
          <w:sz w:val="40"/>
          <w:szCs w:val="40"/>
        </w:rPr>
      </w:pPr>
    </w:p>
    <w:p w:rsidR="008B5751" w:rsidRDefault="008B5751">
      <w:pPr>
        <w:rPr>
          <w:b/>
          <w:bCs/>
          <w:sz w:val="40"/>
          <w:szCs w:val="40"/>
        </w:rPr>
      </w:pPr>
    </w:p>
    <w:p w:rsidR="008B5751" w:rsidRDefault="008B5751">
      <w:pPr>
        <w:rPr>
          <w:b/>
          <w:bCs/>
          <w:sz w:val="40"/>
          <w:szCs w:val="40"/>
        </w:rPr>
      </w:pPr>
    </w:p>
    <w:p w:rsidR="008B5751" w:rsidRDefault="008B5751">
      <w:pPr>
        <w:rPr>
          <w:b/>
          <w:bCs/>
          <w:sz w:val="40"/>
          <w:szCs w:val="40"/>
        </w:rPr>
      </w:pPr>
    </w:p>
    <w:p w:rsidR="008B5751" w:rsidRDefault="008B5751">
      <w:pPr>
        <w:rPr>
          <w:b/>
          <w:bCs/>
          <w:sz w:val="40"/>
          <w:szCs w:val="40"/>
        </w:rPr>
      </w:pPr>
    </w:p>
    <w:p w:rsidR="00A15B81" w:rsidRPr="00507B94" w:rsidRDefault="00A15B81" w:rsidP="00A15B81">
      <w:pPr>
        <w:spacing w:after="0"/>
        <w:rPr>
          <w:b/>
          <w:bCs/>
          <w:sz w:val="24"/>
          <w:szCs w:val="40"/>
        </w:rPr>
      </w:pPr>
    </w:p>
    <w:p w:rsidR="008A4FC1" w:rsidRPr="008A4FC1" w:rsidRDefault="008B5751" w:rsidP="00853A8A">
      <w:pPr>
        <w:pStyle w:val="Default"/>
        <w:numPr>
          <w:ilvl w:val="0"/>
          <w:numId w:val="12"/>
        </w:numPr>
        <w:spacing w:after="120"/>
        <w:ind w:left="284" w:hanging="284"/>
        <w:jc w:val="both"/>
        <w:rPr>
          <w:b/>
          <w:sz w:val="22"/>
          <w:szCs w:val="22"/>
        </w:rPr>
      </w:pPr>
      <w:r>
        <w:rPr>
          <w:b/>
          <w:sz w:val="22"/>
          <w:szCs w:val="22"/>
        </w:rPr>
        <w:t>E</w:t>
      </w:r>
      <w:r w:rsidRPr="003F071A">
        <w:rPr>
          <w:b/>
          <w:sz w:val="22"/>
          <w:szCs w:val="22"/>
        </w:rPr>
        <w:t>nter your email address</w:t>
      </w:r>
      <w:r>
        <w:rPr>
          <w:b/>
          <w:sz w:val="22"/>
          <w:szCs w:val="22"/>
        </w:rPr>
        <w:t xml:space="preserve"> and select “Continue”. </w:t>
      </w:r>
      <w:r w:rsidRPr="003F071A">
        <w:rPr>
          <w:b/>
          <w:i/>
          <w:sz w:val="22"/>
          <w:szCs w:val="22"/>
        </w:rPr>
        <w:t>This will take you to the screen below.</w:t>
      </w:r>
      <w:r>
        <w:rPr>
          <w:b/>
          <w:i/>
          <w:sz w:val="22"/>
          <w:szCs w:val="22"/>
        </w:rPr>
        <w:t xml:space="preserve"> </w:t>
      </w:r>
    </w:p>
    <w:p w:rsidR="008B5751" w:rsidRPr="004F4744" w:rsidRDefault="008A4FC1" w:rsidP="00507B94">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ind w:left="426" w:right="-308"/>
        <w:jc w:val="both"/>
        <w:rPr>
          <w:b/>
          <w:sz w:val="20"/>
          <w:szCs w:val="22"/>
        </w:rPr>
      </w:pPr>
      <w:r w:rsidRPr="004F4744">
        <w:rPr>
          <w:b/>
          <w:sz w:val="20"/>
          <w:szCs w:val="22"/>
          <w:u w:val="single"/>
        </w:rPr>
        <w:t>NB</w:t>
      </w:r>
      <w:r w:rsidR="008B5751" w:rsidRPr="004F4744">
        <w:rPr>
          <w:b/>
          <w:sz w:val="20"/>
          <w:szCs w:val="22"/>
        </w:rPr>
        <w:t xml:space="preserve">: </w:t>
      </w:r>
      <w:r w:rsidRPr="004F4744">
        <w:rPr>
          <w:b/>
          <w:sz w:val="20"/>
          <w:szCs w:val="22"/>
        </w:rPr>
        <w:t xml:space="preserve">you must enter the </w:t>
      </w:r>
      <w:r w:rsidR="008B5751" w:rsidRPr="004F4744">
        <w:rPr>
          <w:b/>
          <w:sz w:val="20"/>
          <w:szCs w:val="22"/>
        </w:rPr>
        <w:t xml:space="preserve">email address </w:t>
      </w:r>
      <w:r w:rsidRPr="004F4744">
        <w:rPr>
          <w:b/>
          <w:sz w:val="20"/>
          <w:szCs w:val="22"/>
        </w:rPr>
        <w:t xml:space="preserve">that you have used to register your child in a previous season. If you are no longer using, have access to or remember that address </w:t>
      </w:r>
      <w:r w:rsidR="00FC488B" w:rsidRPr="004F4744">
        <w:rPr>
          <w:b/>
          <w:sz w:val="20"/>
          <w:szCs w:val="22"/>
        </w:rPr>
        <w:t xml:space="preserve">please email the Junior Football Administrator at </w:t>
      </w:r>
      <w:hyperlink r:id="rId25" w:history="1">
        <w:r w:rsidR="00FC488B" w:rsidRPr="004F4744">
          <w:rPr>
            <w:rStyle w:val="Hyperlink"/>
            <w:b/>
            <w:sz w:val="20"/>
            <w:szCs w:val="22"/>
          </w:rPr>
          <w:t>lyn.parkinson@ainsliefootball.com.au</w:t>
        </w:r>
      </w:hyperlink>
      <w:r w:rsidR="00FC488B" w:rsidRPr="004F4744">
        <w:rPr>
          <w:b/>
          <w:sz w:val="20"/>
          <w:szCs w:val="22"/>
        </w:rPr>
        <w:t xml:space="preserve"> </w:t>
      </w:r>
      <w:r w:rsidR="00F678ED">
        <w:rPr>
          <w:b/>
          <w:sz w:val="20"/>
          <w:szCs w:val="22"/>
        </w:rPr>
        <w:t>with your new email address and player’s name and date of birth.</w:t>
      </w:r>
    </w:p>
    <w:p w:rsidR="00A27CA3" w:rsidRDefault="00A27CA3">
      <w:pPr>
        <w:rPr>
          <w:b/>
        </w:rPr>
      </w:pPr>
      <w:r>
        <w:rPr>
          <w:b/>
          <w:noProof/>
          <w:lang w:eastAsia="en-AU"/>
        </w:rPr>
        <w:lastRenderedPageBreak/>
        <w:drawing>
          <wp:anchor distT="0" distB="0" distL="114300" distR="114300" simplePos="0" relativeHeight="251738112" behindDoc="1" locked="0" layoutInCell="1" allowOverlap="1">
            <wp:simplePos x="0" y="0"/>
            <wp:positionH relativeFrom="column">
              <wp:posOffset>510540</wp:posOffset>
            </wp:positionH>
            <wp:positionV relativeFrom="paragraph">
              <wp:posOffset>60325</wp:posOffset>
            </wp:positionV>
            <wp:extent cx="5113655" cy="3439795"/>
            <wp:effectExtent l="19050" t="19050" r="10795" b="27305"/>
            <wp:wrapTight wrapText="bothSides">
              <wp:wrapPolygon edited="0">
                <wp:start x="-80" y="-120"/>
                <wp:lineTo x="-80" y="21771"/>
                <wp:lineTo x="21646" y="21771"/>
                <wp:lineTo x="21646" y="-120"/>
                <wp:lineTo x="-80" y="-120"/>
              </wp:wrapPolygon>
            </wp:wrapTight>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113655" cy="3439795"/>
                    </a:xfrm>
                    <a:prstGeom prst="rect">
                      <a:avLst/>
                    </a:prstGeom>
                    <a:noFill/>
                    <a:ln w="9525">
                      <a:solidFill>
                        <a:schemeClr val="tx1"/>
                      </a:solidFill>
                      <a:miter lim="800000"/>
                      <a:headEnd/>
                      <a:tailEnd/>
                    </a:ln>
                  </pic:spPr>
                </pic:pic>
              </a:graphicData>
            </a:graphic>
          </wp:anchor>
        </w:drawing>
      </w:r>
    </w:p>
    <w:p w:rsidR="00A27CA3" w:rsidRDefault="00A27CA3">
      <w:pPr>
        <w:rPr>
          <w:b/>
        </w:rPr>
      </w:pPr>
    </w:p>
    <w:p w:rsidR="00A27CA3" w:rsidRDefault="00A27CA3">
      <w:pPr>
        <w:rPr>
          <w:b/>
        </w:rPr>
      </w:pPr>
    </w:p>
    <w:p w:rsidR="00A27CA3" w:rsidRDefault="00A27CA3">
      <w:pPr>
        <w:rPr>
          <w:b/>
        </w:rPr>
      </w:pPr>
    </w:p>
    <w:p w:rsidR="00A27CA3" w:rsidRDefault="00A27CA3">
      <w:pPr>
        <w:rPr>
          <w:b/>
        </w:rPr>
      </w:pPr>
    </w:p>
    <w:p w:rsidR="00A27CA3" w:rsidRDefault="00A27CA3">
      <w:pPr>
        <w:rPr>
          <w:b/>
        </w:rPr>
      </w:pPr>
    </w:p>
    <w:p w:rsidR="00A27CA3" w:rsidRDefault="00A27CA3">
      <w:pPr>
        <w:rPr>
          <w:b/>
        </w:rPr>
      </w:pPr>
    </w:p>
    <w:p w:rsidR="00A27CA3" w:rsidRDefault="00A27CA3">
      <w:pPr>
        <w:rPr>
          <w:b/>
        </w:rPr>
      </w:pPr>
    </w:p>
    <w:p w:rsidR="00A27CA3" w:rsidRDefault="00A27CA3">
      <w:pPr>
        <w:rPr>
          <w:b/>
        </w:rPr>
      </w:pPr>
    </w:p>
    <w:p w:rsidR="00A27CA3" w:rsidRDefault="00A27CA3">
      <w:pPr>
        <w:rPr>
          <w:b/>
        </w:rPr>
      </w:pPr>
    </w:p>
    <w:p w:rsidR="00A27CA3" w:rsidRDefault="00A27CA3">
      <w:pPr>
        <w:rPr>
          <w:b/>
        </w:rPr>
      </w:pPr>
    </w:p>
    <w:p w:rsidR="00A27CA3" w:rsidRDefault="00A27CA3" w:rsidP="00A27CA3">
      <w:pPr>
        <w:spacing w:after="0"/>
        <w:rPr>
          <w:b/>
        </w:rPr>
      </w:pPr>
    </w:p>
    <w:p w:rsidR="00A27CA3" w:rsidRPr="00272911" w:rsidRDefault="00A27CA3" w:rsidP="00507B94">
      <w:pPr>
        <w:pStyle w:val="ListParagraph"/>
        <w:numPr>
          <w:ilvl w:val="0"/>
          <w:numId w:val="12"/>
        </w:numPr>
        <w:spacing w:after="0" w:line="360" w:lineRule="auto"/>
        <w:ind w:left="284" w:right="-308" w:hanging="284"/>
        <w:rPr>
          <w:rFonts w:ascii="Calibri" w:hAnsi="Calibri" w:cs="Calibri"/>
          <w:b/>
          <w:color w:val="000000"/>
        </w:rPr>
      </w:pPr>
      <w:r w:rsidRPr="00272911">
        <w:rPr>
          <w:rFonts w:ascii="Calibri" w:hAnsi="Calibri" w:cs="Calibri"/>
          <w:b/>
          <w:color w:val="000000"/>
        </w:rPr>
        <w:t xml:space="preserve">Enter your password and select “Continue”. </w:t>
      </w:r>
      <w:r w:rsidRPr="00272911">
        <w:rPr>
          <w:rFonts w:ascii="Calibri" w:hAnsi="Calibri" w:cs="Calibri"/>
          <w:b/>
          <w:i/>
          <w:color w:val="000000"/>
        </w:rPr>
        <w:t>This will take you to the screen below.</w:t>
      </w:r>
      <w:r w:rsidRPr="00272911">
        <w:rPr>
          <w:rFonts w:ascii="Calibri" w:hAnsi="Calibri" w:cs="Calibri"/>
          <w:b/>
          <w:color w:val="000000"/>
        </w:rPr>
        <w:t xml:space="preserve"> </w:t>
      </w:r>
    </w:p>
    <w:p w:rsidR="00F678ED" w:rsidRPr="004F4744" w:rsidRDefault="00F678ED" w:rsidP="00507B94">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ind w:left="426" w:right="-308"/>
        <w:jc w:val="both"/>
        <w:rPr>
          <w:b/>
          <w:sz w:val="22"/>
          <w:szCs w:val="22"/>
        </w:rPr>
      </w:pPr>
      <w:r w:rsidRPr="004F4744">
        <w:rPr>
          <w:b/>
          <w:sz w:val="20"/>
          <w:szCs w:val="22"/>
          <w:u w:val="single"/>
        </w:rPr>
        <w:t>NB:</w:t>
      </w:r>
      <w:r w:rsidRPr="004F4744">
        <w:rPr>
          <w:b/>
          <w:sz w:val="20"/>
          <w:szCs w:val="22"/>
        </w:rPr>
        <w:t xml:space="preserve"> If you have forgotten the password attached to your account, click on the “Forgot Password” link. This will take you through a process to reset your password so that you can resume the registration process. Follow the screen prompts to complete your registration.</w:t>
      </w:r>
      <w:r w:rsidRPr="004F4744">
        <w:rPr>
          <w:b/>
          <w:sz w:val="22"/>
          <w:szCs w:val="22"/>
        </w:rPr>
        <w:t xml:space="preserve"> </w:t>
      </w:r>
    </w:p>
    <w:p w:rsidR="00A27CA3" w:rsidRPr="00A27CA3" w:rsidRDefault="00A27CA3" w:rsidP="00A27CA3">
      <w:pPr>
        <w:rPr>
          <w:rFonts w:ascii="Calibri" w:hAnsi="Calibri" w:cs="Calibri"/>
          <w:b/>
          <w:color w:val="000000"/>
        </w:rPr>
      </w:pPr>
      <w:r>
        <w:rPr>
          <w:rFonts w:ascii="Calibri" w:hAnsi="Calibri" w:cs="Calibri"/>
          <w:b/>
          <w:noProof/>
          <w:color w:val="000000"/>
          <w:lang w:eastAsia="en-AU"/>
        </w:rPr>
        <w:drawing>
          <wp:anchor distT="0" distB="0" distL="114300" distR="114300" simplePos="0" relativeHeight="251737088" behindDoc="1" locked="0" layoutInCell="1" allowOverlap="1">
            <wp:simplePos x="0" y="0"/>
            <wp:positionH relativeFrom="column">
              <wp:posOffset>907415</wp:posOffset>
            </wp:positionH>
            <wp:positionV relativeFrom="paragraph">
              <wp:posOffset>173990</wp:posOffset>
            </wp:positionV>
            <wp:extent cx="3753485" cy="4144010"/>
            <wp:effectExtent l="19050" t="0" r="0" b="0"/>
            <wp:wrapTight wrapText="bothSides">
              <wp:wrapPolygon edited="0">
                <wp:start x="-110" y="0"/>
                <wp:lineTo x="-110" y="21547"/>
                <wp:lineTo x="21596" y="21547"/>
                <wp:lineTo x="21596" y="0"/>
                <wp:lineTo x="-110" y="0"/>
              </wp:wrapPolygon>
            </wp:wrapTight>
            <wp:docPr id="42" name="Picture 2" descr="cid:image002.png@01D5CB96.C1215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CB96.C1215DE0"/>
                    <pic:cNvPicPr>
                      <a:picLocks noChangeAspect="1" noChangeArrowheads="1"/>
                    </pic:cNvPicPr>
                  </pic:nvPicPr>
                  <pic:blipFill>
                    <a:blip r:embed="rId27" r:link="rId28" cstate="print"/>
                    <a:srcRect/>
                    <a:stretch>
                      <a:fillRect/>
                    </a:stretch>
                  </pic:blipFill>
                  <pic:spPr bwMode="auto">
                    <a:xfrm>
                      <a:off x="0" y="0"/>
                      <a:ext cx="3753485" cy="4144010"/>
                    </a:xfrm>
                    <a:prstGeom prst="rect">
                      <a:avLst/>
                    </a:prstGeom>
                    <a:noFill/>
                    <a:ln w="9525">
                      <a:noFill/>
                      <a:miter lim="800000"/>
                      <a:headEnd/>
                      <a:tailEnd/>
                    </a:ln>
                  </pic:spPr>
                </pic:pic>
              </a:graphicData>
            </a:graphic>
          </wp:anchor>
        </w:drawing>
      </w:r>
    </w:p>
    <w:p w:rsidR="00A27CA3" w:rsidRDefault="00A27CA3" w:rsidP="00A27CA3">
      <w:pPr>
        <w:rPr>
          <w:rFonts w:ascii="Calibri" w:hAnsi="Calibri" w:cs="Calibri"/>
          <w:b/>
          <w:color w:val="000000"/>
        </w:rPr>
      </w:pPr>
    </w:p>
    <w:p w:rsidR="00A27CA3" w:rsidRDefault="00A27CA3" w:rsidP="00A27CA3">
      <w:pPr>
        <w:rPr>
          <w:rFonts w:ascii="Calibri" w:hAnsi="Calibri" w:cs="Calibri"/>
          <w:b/>
          <w:color w:val="000000"/>
        </w:rPr>
      </w:pPr>
    </w:p>
    <w:p w:rsidR="00A27CA3" w:rsidRDefault="00A27CA3" w:rsidP="00A27CA3">
      <w:pPr>
        <w:rPr>
          <w:rFonts w:ascii="Calibri" w:hAnsi="Calibri" w:cs="Calibri"/>
          <w:b/>
          <w:color w:val="000000"/>
        </w:rPr>
      </w:pPr>
    </w:p>
    <w:p w:rsidR="00A27CA3" w:rsidRDefault="00A27CA3" w:rsidP="00A27CA3">
      <w:pPr>
        <w:rPr>
          <w:rFonts w:ascii="Calibri" w:hAnsi="Calibri" w:cs="Calibri"/>
          <w:b/>
          <w:color w:val="000000"/>
        </w:rPr>
      </w:pPr>
    </w:p>
    <w:p w:rsidR="00A27CA3" w:rsidRDefault="00A27CA3" w:rsidP="00A27CA3">
      <w:pPr>
        <w:rPr>
          <w:rFonts w:ascii="Calibri" w:hAnsi="Calibri" w:cs="Calibri"/>
          <w:b/>
          <w:color w:val="000000"/>
        </w:rPr>
      </w:pPr>
    </w:p>
    <w:p w:rsidR="00A27CA3" w:rsidRDefault="00A27CA3" w:rsidP="00A27CA3">
      <w:pPr>
        <w:rPr>
          <w:rFonts w:ascii="Calibri" w:hAnsi="Calibri" w:cs="Calibri"/>
          <w:b/>
          <w:color w:val="000000"/>
        </w:rPr>
      </w:pPr>
    </w:p>
    <w:p w:rsidR="00A27CA3" w:rsidRDefault="00A27CA3" w:rsidP="00A27CA3">
      <w:pPr>
        <w:rPr>
          <w:rFonts w:ascii="Calibri" w:hAnsi="Calibri" w:cs="Calibri"/>
          <w:b/>
          <w:color w:val="000000"/>
        </w:rPr>
      </w:pPr>
    </w:p>
    <w:p w:rsidR="00A27CA3" w:rsidRDefault="00A27CA3" w:rsidP="00A27CA3">
      <w:pPr>
        <w:rPr>
          <w:rFonts w:ascii="Calibri" w:hAnsi="Calibri" w:cs="Calibri"/>
          <w:b/>
          <w:color w:val="000000"/>
        </w:rPr>
      </w:pPr>
    </w:p>
    <w:p w:rsidR="00A27CA3" w:rsidRDefault="00A27CA3" w:rsidP="00A27CA3">
      <w:pPr>
        <w:rPr>
          <w:rFonts w:ascii="Calibri" w:hAnsi="Calibri" w:cs="Calibri"/>
          <w:b/>
          <w:color w:val="000000"/>
        </w:rPr>
      </w:pPr>
    </w:p>
    <w:p w:rsidR="00A27CA3" w:rsidRDefault="00D35828" w:rsidP="00A27CA3">
      <w:pPr>
        <w:rPr>
          <w:rFonts w:ascii="Calibri" w:hAnsi="Calibri" w:cs="Calibri"/>
          <w:b/>
          <w:color w:val="000000"/>
        </w:rPr>
      </w:pPr>
      <w:r>
        <w:rPr>
          <w:rFonts w:ascii="Calibri" w:hAnsi="Calibri" w:cs="Calibri"/>
          <w:b/>
          <w:noProof/>
          <w:color w:val="000000"/>
          <w:lang w:eastAsia="en-AU"/>
        </w:rPr>
        <w:pict>
          <v:rect id="_x0000_s1043" style="position:absolute;margin-left:78.35pt;margin-top:13.05pt;width:124.5pt;height:40.9pt;z-index:2517432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vueSoCAABQBAAADgAAAGRycy9lMm9Eb2MueG1srFTbbtswDH0fsH8Q9L7YDpI2MeIURboMA7q1&#10;WLcPkGXZFqbbKCVO9vWj5DRNtz0N84MgitTR4SHp1c1BK7IX4KU1FS0mOSXCcNtI01X029ftuwUl&#10;PjDTMGWNqOhReHqzfvtmNbhSTG1vVSOAIIjx5eAq2ofgyizzvBea+Yl1wqCztaBZQBO6rAE2ILpW&#10;2TTPr7LBQuPAcuE9nt6NTrpO+G0reHhoWy8CURVFbiGtkNY6rtl6xcoOmOslP9Fg/8BCM2nw0TPU&#10;HQuM7ED+AaUlB+ttGybc6sy2reQi5YDZFPlv2Tz1zImUC4rj3Vkm//9g+ef9IxDZYO2WlBimsUZf&#10;UDVmOiVIcR0FGpwvMe7JPUJM0bt7y797YuymxzBxC2CHXrAGaRUxPnt1IRoer5J6+GQbhGe7YJNW&#10;hxZ0BEQVyCGV5HguiTgEwvGwmC0XVzlWjqNvNs+nxTw9wcrn2w58+CCsJnFTUUDyCZ3t732IbFj5&#10;HJLYWyWbrVQqGdDVGwVkz7A9tuk7ofvLMGXIUNHlfDpPyK98/hIiT9/fILQM2OdK6oouzkGsjLK9&#10;N03qwsCkGvdIWZmTjlG6sQThUB9SpZICUdbaNkcUFuzY1jiGuOkt/KRkwJauqP+xYyAoUR8NFmdZ&#10;zGZxBpIxm19P0YBLT33pYYYjVEUDJeN2E8a52TmQXY8vFUkNY2+xoK1MWr+wOtHHtk0lOI1YnItL&#10;O0W9/AjWvwAAAP//AwBQSwMEFAAGAAgAAAAhAHRZLqbfAAAACgEAAA8AAABkcnMvZG93bnJldi54&#10;bWxMj8FOg0AQhu8mvsNmTLzZ3VIhgiyN0dTEY0sv3gYYAWV3Cbu06NM7nupxZr788/35djGDONHk&#10;e2c1rFcKBNnaNb1tNRzL3d0DCB/QNjg4Sxq+ycO2uL7KMWvc2e7pdAit4BDrM9TQhTBmUvq6I4N+&#10;5UayfPtwk8HA49TKZsIzh5tBRkol0mBv+UOHIz13VH8dZqOh6qMj/uzLV2XS3Sa8LeXn/P6i9e3N&#10;8vQIItASLjD86bM6FOxUudk2XgwaNmrNpIb7NOZODERJwptKQ5zEKcgil/8rFL8AAAD//wMAUEsB&#10;Ai0AFAAGAAgAAAAhAOSZw8D7AAAA4QEAABMAAAAAAAAAAAAAAAAAAAAAAFtDb250ZW50X1R5cGVz&#10;XS54bWxQSwECLQAUAAYACAAAACEAI7Jq4dcAAACUAQAACwAAAAAAAAAAAAAAAAAsAQAAX3JlbHMv&#10;LnJlbHNQSwECLQAUAAYACAAAACEAVxvueSoCAABQBAAADgAAAAAAAAAAAAAAAAAsAgAAZHJzL2Uy&#10;b0RvYy54bWxQSwECLQAUAAYACAAAACEAdFkupt8AAAAKAQAADwAAAAAAAAAAAAAAAACCBAAAZHJz&#10;L2Rvd25yZXYueG1sUEsFBgAAAAAEAAQA8wAAAI4FAAAAAA==&#10;">
            <v:textbox style="mso-next-textbox:#_x0000_s1043">
              <w:txbxContent>
                <w:p w:rsidR="00BA67BB" w:rsidRPr="004770AF" w:rsidRDefault="00BA67BB" w:rsidP="00A27CA3">
                  <w:pPr>
                    <w:spacing w:after="0"/>
                    <w:rPr>
                      <w:rFonts w:ascii="Arial Narrow" w:hAnsi="Arial Narrow"/>
                      <w:color w:val="808080" w:themeColor="background1" w:themeShade="80"/>
                    </w:rPr>
                  </w:pPr>
                  <w:r w:rsidRPr="004770AF">
                    <w:rPr>
                      <w:rFonts w:ascii="Arial Narrow" w:hAnsi="Arial Narrow"/>
                      <w:color w:val="808080" w:themeColor="background1" w:themeShade="80"/>
                    </w:rPr>
                    <w:t>John Smith</w:t>
                  </w:r>
                </w:p>
                <w:p w:rsidR="00BA67BB" w:rsidRPr="004770AF" w:rsidRDefault="00BA67BB" w:rsidP="00A27CA3">
                  <w:pPr>
                    <w:rPr>
                      <w:rFonts w:ascii="Arial Narrow" w:hAnsi="Arial Narrow"/>
                      <w:b/>
                      <w:color w:val="808080" w:themeColor="background1" w:themeShade="80"/>
                      <w:sz w:val="14"/>
                      <w:szCs w:val="14"/>
                    </w:rPr>
                  </w:pPr>
                  <w:r w:rsidRPr="004770AF">
                    <w:rPr>
                      <w:rFonts w:ascii="Arial Narrow" w:hAnsi="Arial Narrow"/>
                      <w:b/>
                      <w:color w:val="808080" w:themeColor="background1" w:themeShade="80"/>
                      <w:sz w:val="14"/>
                      <w:szCs w:val="14"/>
                    </w:rPr>
                    <w:t>FootyWeb Number: 12345678</w:t>
                  </w:r>
                </w:p>
              </w:txbxContent>
            </v:textbox>
          </v:rect>
        </w:pict>
      </w:r>
    </w:p>
    <w:p w:rsidR="00A27CA3" w:rsidRDefault="00A27CA3" w:rsidP="00A27CA3">
      <w:pPr>
        <w:rPr>
          <w:rFonts w:ascii="Calibri" w:hAnsi="Calibri" w:cs="Calibri"/>
          <w:b/>
          <w:color w:val="000000"/>
        </w:rPr>
      </w:pPr>
    </w:p>
    <w:p w:rsidR="00A27CA3" w:rsidRDefault="00D35828" w:rsidP="00A27CA3">
      <w:pPr>
        <w:rPr>
          <w:rFonts w:ascii="Calibri" w:hAnsi="Calibri" w:cs="Calibri"/>
          <w:b/>
          <w:color w:val="000000"/>
        </w:rPr>
      </w:pPr>
      <w:r>
        <w:rPr>
          <w:rFonts w:ascii="Calibri" w:hAnsi="Calibri" w:cs="Calibri"/>
          <w:b/>
          <w:noProof/>
          <w:color w:val="000000"/>
          <w:lang w:eastAsia="en-AU"/>
        </w:rPr>
        <w:pict>
          <v:rect id="_x0000_s1044" style="position:absolute;margin-left:78.35pt;margin-top:10.8pt;width:124.5pt;height:21.25pt;z-index:251744256;visibility:visible;mso-position-horizontal-relative:text;mso-position-vertical-relative:text" stroked="f">
            <v:textbox style="mso-next-textbox:#_x0000_s1044">
              <w:txbxContent>
                <w:p w:rsidR="00BA67BB" w:rsidRPr="00A15B81" w:rsidRDefault="00BA67BB" w:rsidP="00A15B81">
                  <w:pPr>
                    <w:rPr>
                      <w:szCs w:val="14"/>
                    </w:rPr>
                  </w:pPr>
                </w:p>
              </w:txbxContent>
            </v:textbox>
          </v:rect>
        </w:pict>
      </w:r>
    </w:p>
    <w:p w:rsidR="00A27CA3" w:rsidRPr="00507B94" w:rsidRDefault="00A27CA3" w:rsidP="00A27CA3">
      <w:pPr>
        <w:rPr>
          <w:rFonts w:ascii="Calibri" w:hAnsi="Calibri" w:cs="Calibri"/>
          <w:b/>
          <w:color w:val="000000"/>
          <w:sz w:val="36"/>
        </w:rPr>
      </w:pPr>
    </w:p>
    <w:p w:rsidR="00A27CA3" w:rsidRPr="00A15B81" w:rsidRDefault="008A4FC1" w:rsidP="00507B94">
      <w:pPr>
        <w:pStyle w:val="Default"/>
        <w:numPr>
          <w:ilvl w:val="0"/>
          <w:numId w:val="12"/>
        </w:numPr>
        <w:ind w:left="284" w:right="-308" w:hanging="284"/>
        <w:jc w:val="both"/>
        <w:rPr>
          <w:b/>
          <w:sz w:val="22"/>
          <w:szCs w:val="22"/>
        </w:rPr>
      </w:pPr>
      <w:r>
        <w:rPr>
          <w:b/>
          <w:sz w:val="22"/>
          <w:szCs w:val="22"/>
        </w:rPr>
        <w:t xml:space="preserve">Because you are registering a returning player </w:t>
      </w:r>
      <w:r w:rsidR="00A3565E">
        <w:rPr>
          <w:b/>
          <w:sz w:val="22"/>
          <w:szCs w:val="22"/>
        </w:rPr>
        <w:t>any</w:t>
      </w:r>
      <w:r>
        <w:rPr>
          <w:b/>
          <w:sz w:val="22"/>
          <w:szCs w:val="22"/>
        </w:rPr>
        <w:t xml:space="preserve"> players previously registered under </w:t>
      </w:r>
      <w:r w:rsidR="00A3565E">
        <w:rPr>
          <w:b/>
          <w:sz w:val="22"/>
          <w:szCs w:val="22"/>
        </w:rPr>
        <w:t>the</w:t>
      </w:r>
      <w:r>
        <w:rPr>
          <w:b/>
          <w:sz w:val="22"/>
          <w:szCs w:val="22"/>
        </w:rPr>
        <w:t xml:space="preserve"> email address </w:t>
      </w:r>
      <w:r w:rsidR="00A3565E">
        <w:rPr>
          <w:b/>
          <w:sz w:val="22"/>
          <w:szCs w:val="22"/>
        </w:rPr>
        <w:t xml:space="preserve">you are using </w:t>
      </w:r>
      <w:r>
        <w:rPr>
          <w:b/>
          <w:sz w:val="22"/>
          <w:szCs w:val="22"/>
        </w:rPr>
        <w:t xml:space="preserve">will appear on this screen. </w:t>
      </w:r>
      <w:r w:rsidR="00A27CA3">
        <w:rPr>
          <w:b/>
          <w:sz w:val="22"/>
          <w:szCs w:val="22"/>
        </w:rPr>
        <w:t xml:space="preserve">Click on the </w:t>
      </w:r>
      <w:r w:rsidR="00A15B81">
        <w:rPr>
          <w:b/>
          <w:sz w:val="22"/>
          <w:szCs w:val="22"/>
        </w:rPr>
        <w:t>player</w:t>
      </w:r>
      <w:r w:rsidRPr="00A15B81">
        <w:rPr>
          <w:b/>
          <w:sz w:val="22"/>
          <w:szCs w:val="22"/>
        </w:rPr>
        <w:t xml:space="preserve"> you are registering</w:t>
      </w:r>
      <w:r w:rsidR="00A3565E" w:rsidRPr="00A15B81">
        <w:rPr>
          <w:b/>
          <w:sz w:val="22"/>
          <w:szCs w:val="22"/>
        </w:rPr>
        <w:t xml:space="preserve"> for the current year</w:t>
      </w:r>
      <w:r w:rsidR="00A27CA3" w:rsidRPr="00A15B81">
        <w:rPr>
          <w:b/>
          <w:sz w:val="22"/>
          <w:szCs w:val="22"/>
        </w:rPr>
        <w:t xml:space="preserve">. </w:t>
      </w:r>
      <w:r w:rsidR="00A27CA3" w:rsidRPr="00A15B81">
        <w:rPr>
          <w:b/>
          <w:i/>
          <w:sz w:val="22"/>
          <w:szCs w:val="22"/>
        </w:rPr>
        <w:t>This will take you to the screen below.</w:t>
      </w:r>
    </w:p>
    <w:p w:rsidR="00A27CA3" w:rsidRDefault="00A27CA3" w:rsidP="00A27CA3">
      <w:pPr>
        <w:rPr>
          <w:b/>
          <w:bCs/>
          <w:sz w:val="40"/>
          <w:szCs w:val="40"/>
        </w:rPr>
      </w:pPr>
      <w:r w:rsidRPr="00A27CA3">
        <w:rPr>
          <w:b/>
          <w:bCs/>
          <w:noProof/>
          <w:sz w:val="40"/>
          <w:szCs w:val="40"/>
          <w:lang w:eastAsia="en-AU"/>
        </w:rPr>
        <w:lastRenderedPageBreak/>
        <w:drawing>
          <wp:anchor distT="0" distB="0" distL="114300" distR="114300" simplePos="0" relativeHeight="251742208" behindDoc="1" locked="0" layoutInCell="1" allowOverlap="1">
            <wp:simplePos x="0" y="0"/>
            <wp:positionH relativeFrom="column">
              <wp:posOffset>1329690</wp:posOffset>
            </wp:positionH>
            <wp:positionV relativeFrom="paragraph">
              <wp:posOffset>76835</wp:posOffset>
            </wp:positionV>
            <wp:extent cx="3677920" cy="3709670"/>
            <wp:effectExtent l="19050" t="0" r="0" b="0"/>
            <wp:wrapTight wrapText="bothSides">
              <wp:wrapPolygon edited="0">
                <wp:start x="-112" y="0"/>
                <wp:lineTo x="-112" y="21519"/>
                <wp:lineTo x="21593" y="21519"/>
                <wp:lineTo x="21593" y="0"/>
                <wp:lineTo x="-112"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677920" cy="3709670"/>
                    </a:xfrm>
                    <a:prstGeom prst="rect">
                      <a:avLst/>
                    </a:prstGeom>
                    <a:noFill/>
                    <a:ln w="9525">
                      <a:noFill/>
                      <a:miter lim="800000"/>
                      <a:headEnd/>
                      <a:tailEnd/>
                    </a:ln>
                  </pic:spPr>
                </pic:pic>
              </a:graphicData>
            </a:graphic>
          </wp:anchor>
        </w:drawing>
      </w:r>
    </w:p>
    <w:p w:rsidR="00A27CA3" w:rsidRDefault="00A27CA3" w:rsidP="00A27CA3">
      <w:pPr>
        <w:rPr>
          <w:b/>
          <w:bCs/>
          <w:sz w:val="40"/>
          <w:szCs w:val="40"/>
        </w:rPr>
      </w:pPr>
    </w:p>
    <w:p w:rsidR="00A27CA3" w:rsidRDefault="00A27CA3" w:rsidP="00A27CA3">
      <w:pPr>
        <w:rPr>
          <w:b/>
          <w:bCs/>
          <w:sz w:val="40"/>
          <w:szCs w:val="40"/>
        </w:rPr>
      </w:pPr>
    </w:p>
    <w:p w:rsidR="00A27CA3" w:rsidRDefault="00A27CA3" w:rsidP="00A27CA3">
      <w:pPr>
        <w:rPr>
          <w:b/>
          <w:bCs/>
          <w:sz w:val="40"/>
          <w:szCs w:val="40"/>
        </w:rPr>
      </w:pPr>
    </w:p>
    <w:p w:rsidR="00A27CA3" w:rsidRDefault="00A27CA3" w:rsidP="00A27CA3">
      <w:pPr>
        <w:rPr>
          <w:b/>
          <w:bCs/>
          <w:sz w:val="40"/>
          <w:szCs w:val="40"/>
        </w:rPr>
      </w:pPr>
    </w:p>
    <w:p w:rsidR="00A27CA3" w:rsidRDefault="00A27CA3" w:rsidP="00A27CA3">
      <w:pPr>
        <w:rPr>
          <w:b/>
          <w:bCs/>
          <w:sz w:val="40"/>
          <w:szCs w:val="40"/>
        </w:rPr>
      </w:pPr>
    </w:p>
    <w:p w:rsidR="00A27CA3" w:rsidRDefault="00A27CA3" w:rsidP="00A27CA3">
      <w:pPr>
        <w:rPr>
          <w:b/>
          <w:bCs/>
          <w:sz w:val="40"/>
          <w:szCs w:val="40"/>
        </w:rPr>
      </w:pPr>
    </w:p>
    <w:p w:rsidR="00A27CA3" w:rsidRPr="00507B94" w:rsidRDefault="00A27CA3" w:rsidP="00A27CA3">
      <w:pPr>
        <w:rPr>
          <w:b/>
          <w:bCs/>
          <w:sz w:val="48"/>
          <w:szCs w:val="40"/>
        </w:rPr>
      </w:pPr>
    </w:p>
    <w:p w:rsidR="00340B8C" w:rsidRPr="00507B94" w:rsidRDefault="00507B94" w:rsidP="00507B94">
      <w:pPr>
        <w:pStyle w:val="Default"/>
        <w:numPr>
          <w:ilvl w:val="0"/>
          <w:numId w:val="12"/>
        </w:numPr>
        <w:spacing w:after="120"/>
        <w:ind w:left="284" w:right="-308" w:hanging="284"/>
        <w:jc w:val="both"/>
        <w:rPr>
          <w:b/>
          <w:sz w:val="22"/>
          <w:szCs w:val="22"/>
        </w:rPr>
      </w:pPr>
      <w:r>
        <w:rPr>
          <w:b/>
          <w:noProof/>
          <w:sz w:val="22"/>
          <w:szCs w:val="22"/>
          <w:lang w:eastAsia="en-AU"/>
        </w:rPr>
        <w:drawing>
          <wp:anchor distT="0" distB="0" distL="114300" distR="114300" simplePos="0" relativeHeight="251841536" behindDoc="1" locked="0" layoutInCell="1" allowOverlap="1">
            <wp:simplePos x="0" y="0"/>
            <wp:positionH relativeFrom="column">
              <wp:posOffset>240665</wp:posOffset>
            </wp:positionH>
            <wp:positionV relativeFrom="paragraph">
              <wp:posOffset>915035</wp:posOffset>
            </wp:positionV>
            <wp:extent cx="2838450" cy="3954780"/>
            <wp:effectExtent l="19050" t="0" r="0" b="0"/>
            <wp:wrapTight wrapText="bothSides">
              <wp:wrapPolygon edited="0">
                <wp:start x="-145" y="0"/>
                <wp:lineTo x="-145" y="21538"/>
                <wp:lineTo x="21600" y="21538"/>
                <wp:lineTo x="21600" y="0"/>
                <wp:lineTo x="-145"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838450" cy="3954780"/>
                    </a:xfrm>
                    <a:prstGeom prst="rect">
                      <a:avLst/>
                    </a:prstGeom>
                    <a:noFill/>
                    <a:ln w="9525">
                      <a:noFill/>
                      <a:miter lim="800000"/>
                      <a:headEnd/>
                      <a:tailEnd/>
                    </a:ln>
                  </pic:spPr>
                </pic:pic>
              </a:graphicData>
            </a:graphic>
          </wp:anchor>
        </w:drawing>
      </w:r>
      <w:r w:rsidR="00A27CA3" w:rsidRPr="001C6607">
        <w:rPr>
          <w:b/>
          <w:sz w:val="22"/>
          <w:szCs w:val="22"/>
        </w:rPr>
        <w:t xml:space="preserve">You are now ready to register </w:t>
      </w:r>
      <w:r w:rsidR="00A15B81">
        <w:rPr>
          <w:b/>
          <w:sz w:val="22"/>
          <w:szCs w:val="22"/>
        </w:rPr>
        <w:t>your child</w:t>
      </w:r>
      <w:r w:rsidR="00A27CA3" w:rsidRPr="001C6607">
        <w:rPr>
          <w:b/>
          <w:sz w:val="22"/>
          <w:szCs w:val="22"/>
        </w:rPr>
        <w:t xml:space="preserve">. </w:t>
      </w:r>
      <w:r w:rsidR="00FC5F0A">
        <w:rPr>
          <w:b/>
          <w:sz w:val="22"/>
          <w:szCs w:val="22"/>
        </w:rPr>
        <w:t>C</w:t>
      </w:r>
      <w:r w:rsidR="00A27CA3">
        <w:rPr>
          <w:b/>
          <w:sz w:val="22"/>
          <w:szCs w:val="22"/>
        </w:rPr>
        <w:t xml:space="preserve">omplete all fields and </w:t>
      </w:r>
      <w:r w:rsidR="00A27CA3" w:rsidRPr="001C6607">
        <w:rPr>
          <w:b/>
          <w:sz w:val="22"/>
          <w:szCs w:val="22"/>
        </w:rPr>
        <w:t>remember to register your</w:t>
      </w:r>
      <w:r w:rsidR="00A15B81">
        <w:rPr>
          <w:b/>
          <w:sz w:val="22"/>
          <w:szCs w:val="22"/>
        </w:rPr>
        <w:t xml:space="preserve"> child</w:t>
      </w:r>
      <w:r w:rsidR="00A27CA3" w:rsidRPr="001C6607">
        <w:rPr>
          <w:b/>
          <w:sz w:val="22"/>
          <w:szCs w:val="22"/>
        </w:rPr>
        <w:t xml:space="preserve"> as a “Player” every time you enter this page</w:t>
      </w:r>
      <w:r w:rsidR="00A27CA3">
        <w:rPr>
          <w:b/>
          <w:sz w:val="22"/>
          <w:szCs w:val="22"/>
        </w:rPr>
        <w:t xml:space="preserve">. Once you have finished completing the page select “Continue”.  </w:t>
      </w:r>
      <w:r w:rsidR="00340B8C">
        <w:rPr>
          <w:b/>
          <w:i/>
          <w:sz w:val="22"/>
          <w:szCs w:val="22"/>
        </w:rPr>
        <w:t>This will take you to the screen below (</w:t>
      </w:r>
      <w:r w:rsidR="00340B8C" w:rsidRPr="00D805C1">
        <w:rPr>
          <w:b/>
          <w:i/>
          <w:sz w:val="20"/>
          <w:szCs w:val="22"/>
        </w:rPr>
        <w:t xml:space="preserve">note this is only a partial view of the full screen that will be shown for this stage of </w:t>
      </w:r>
      <w:r w:rsidR="00340B8C">
        <w:rPr>
          <w:b/>
          <w:i/>
          <w:sz w:val="20"/>
          <w:szCs w:val="22"/>
        </w:rPr>
        <w:t xml:space="preserve">the </w:t>
      </w:r>
      <w:r w:rsidR="00340B8C" w:rsidRPr="00D805C1">
        <w:rPr>
          <w:b/>
          <w:i/>
          <w:sz w:val="20"/>
          <w:szCs w:val="22"/>
        </w:rPr>
        <w:t>registration process</w:t>
      </w:r>
      <w:r w:rsidR="00340B8C">
        <w:rPr>
          <w:b/>
          <w:i/>
          <w:sz w:val="20"/>
          <w:szCs w:val="22"/>
        </w:rPr>
        <w:t>)</w:t>
      </w:r>
      <w:r w:rsidR="00340B8C" w:rsidRPr="00D805C1">
        <w:rPr>
          <w:b/>
          <w:i/>
          <w:sz w:val="20"/>
          <w:szCs w:val="22"/>
        </w:rPr>
        <w:t xml:space="preserve">. </w:t>
      </w:r>
    </w:p>
    <w:p w:rsidR="00507B94" w:rsidRPr="00507B94" w:rsidRDefault="00507B94" w:rsidP="00507B94">
      <w:pPr>
        <w:pStyle w:val="Default"/>
        <w:spacing w:after="120"/>
        <w:ind w:left="284"/>
        <w:jc w:val="both"/>
        <w:rPr>
          <w:b/>
          <w:sz w:val="6"/>
          <w:szCs w:val="22"/>
        </w:rPr>
      </w:pPr>
      <w:r>
        <w:rPr>
          <w:b/>
          <w:noProof/>
          <w:sz w:val="6"/>
          <w:szCs w:val="22"/>
          <w:lang w:eastAsia="en-AU"/>
        </w:rPr>
        <w:drawing>
          <wp:anchor distT="0" distB="0" distL="114300" distR="114300" simplePos="0" relativeHeight="251840512" behindDoc="1" locked="0" layoutInCell="1" allowOverlap="1">
            <wp:simplePos x="0" y="0"/>
            <wp:positionH relativeFrom="column">
              <wp:posOffset>3121025</wp:posOffset>
            </wp:positionH>
            <wp:positionV relativeFrom="paragraph">
              <wp:posOffset>172085</wp:posOffset>
            </wp:positionV>
            <wp:extent cx="2921000" cy="4084320"/>
            <wp:effectExtent l="19050" t="0" r="0" b="0"/>
            <wp:wrapTight wrapText="bothSides">
              <wp:wrapPolygon edited="0">
                <wp:start x="-141" y="0"/>
                <wp:lineTo x="-141" y="21459"/>
                <wp:lineTo x="21553" y="21459"/>
                <wp:lineTo x="21553" y="0"/>
                <wp:lineTo x="-14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2921000" cy="4084320"/>
                    </a:xfrm>
                    <a:prstGeom prst="rect">
                      <a:avLst/>
                    </a:prstGeom>
                    <a:noFill/>
                    <a:ln w="9525">
                      <a:noFill/>
                      <a:miter lim="800000"/>
                      <a:headEnd/>
                      <a:tailEnd/>
                    </a:ln>
                  </pic:spPr>
                </pic:pic>
              </a:graphicData>
            </a:graphic>
          </wp:anchor>
        </w:drawing>
      </w:r>
    </w:p>
    <w:p w:rsidR="00507B94" w:rsidRPr="00507B94" w:rsidRDefault="00507B94" w:rsidP="00507B94">
      <w:pPr>
        <w:pStyle w:val="Default"/>
        <w:ind w:left="284" w:right="-308"/>
        <w:jc w:val="both"/>
        <w:rPr>
          <w:b/>
          <w:sz w:val="12"/>
        </w:rPr>
      </w:pPr>
    </w:p>
    <w:p w:rsidR="00507B94" w:rsidRPr="00507B94" w:rsidRDefault="00507B94" w:rsidP="00507B94">
      <w:pPr>
        <w:pStyle w:val="Default"/>
        <w:ind w:left="284" w:right="-308"/>
        <w:jc w:val="both"/>
        <w:rPr>
          <w:b/>
          <w:sz w:val="18"/>
        </w:rPr>
      </w:pPr>
    </w:p>
    <w:p w:rsidR="00272911" w:rsidRPr="00015012" w:rsidRDefault="00272911" w:rsidP="00507B94">
      <w:pPr>
        <w:pStyle w:val="Default"/>
        <w:numPr>
          <w:ilvl w:val="0"/>
          <w:numId w:val="12"/>
        </w:numPr>
        <w:spacing w:after="120"/>
        <w:ind w:left="284" w:right="-308" w:hanging="284"/>
        <w:jc w:val="both"/>
        <w:rPr>
          <w:b/>
          <w:sz w:val="22"/>
        </w:rPr>
      </w:pPr>
      <w:r w:rsidRPr="00015012">
        <w:rPr>
          <w:b/>
          <w:sz w:val="22"/>
          <w:szCs w:val="22"/>
        </w:rPr>
        <w:t>Complete all fields</w:t>
      </w:r>
      <w:r>
        <w:rPr>
          <w:b/>
          <w:sz w:val="22"/>
          <w:szCs w:val="22"/>
        </w:rPr>
        <w:t xml:space="preserve"> and, under the “Items” section, </w:t>
      </w:r>
      <w:r w:rsidRPr="00015012">
        <w:rPr>
          <w:b/>
          <w:sz w:val="22"/>
          <w:szCs w:val="22"/>
        </w:rPr>
        <w:t>remember to</w:t>
      </w:r>
      <w:r>
        <w:rPr>
          <w:b/>
          <w:sz w:val="22"/>
          <w:szCs w:val="22"/>
        </w:rPr>
        <w:t xml:space="preserve"> </w:t>
      </w:r>
      <w:r>
        <w:rPr>
          <w:b/>
          <w:sz w:val="22"/>
        </w:rPr>
        <w:t>check</w:t>
      </w:r>
      <w:r w:rsidRPr="00015012">
        <w:rPr>
          <w:b/>
          <w:sz w:val="22"/>
        </w:rPr>
        <w:t xml:space="preserve"> the </w:t>
      </w:r>
      <w:r>
        <w:rPr>
          <w:b/>
          <w:sz w:val="22"/>
        </w:rPr>
        <w:t xml:space="preserve">box </w:t>
      </w:r>
      <w:r w:rsidRPr="00015012">
        <w:rPr>
          <w:b/>
          <w:sz w:val="22"/>
        </w:rPr>
        <w:t>that matches your registration (</w:t>
      </w:r>
      <w:proofErr w:type="spellStart"/>
      <w:r w:rsidRPr="00015012">
        <w:rPr>
          <w:b/>
          <w:sz w:val="22"/>
        </w:rPr>
        <w:t>ie</w:t>
      </w:r>
      <w:proofErr w:type="spellEnd"/>
      <w:r w:rsidRPr="00015012">
        <w:rPr>
          <w:b/>
          <w:sz w:val="22"/>
        </w:rPr>
        <w:t xml:space="preserve"> the age group that your player will play)</w:t>
      </w:r>
      <w:r>
        <w:rPr>
          <w:b/>
          <w:sz w:val="22"/>
        </w:rPr>
        <w:t xml:space="preserve"> and the box that confirms your acknowledgement of the “Terms and Conditions”. As applicable please also check the box that matches any Voluntary Tax Deductible Contribution that you may wish to make and the box confirming your desire to receive ongoing communications. Press “Confirm”. </w:t>
      </w:r>
      <w:r>
        <w:rPr>
          <w:b/>
          <w:i/>
          <w:sz w:val="22"/>
        </w:rPr>
        <w:t>This will take you to the screen below.</w:t>
      </w:r>
    </w:p>
    <w:p w:rsidR="00340B8C" w:rsidRDefault="00340B8C" w:rsidP="00340B8C">
      <w:pPr>
        <w:pStyle w:val="Default"/>
        <w:spacing w:after="120"/>
        <w:jc w:val="both"/>
        <w:rPr>
          <w:b/>
          <w:sz w:val="22"/>
          <w:szCs w:val="22"/>
        </w:rPr>
      </w:pPr>
    </w:p>
    <w:p w:rsidR="00340B8C" w:rsidRPr="00D805C1" w:rsidRDefault="00272911" w:rsidP="00340B8C">
      <w:pPr>
        <w:pStyle w:val="Default"/>
        <w:spacing w:after="120"/>
        <w:jc w:val="both"/>
        <w:rPr>
          <w:b/>
          <w:sz w:val="22"/>
          <w:szCs w:val="22"/>
        </w:rPr>
      </w:pPr>
      <w:r>
        <w:rPr>
          <w:b/>
          <w:noProof/>
          <w:sz w:val="22"/>
          <w:szCs w:val="22"/>
          <w:lang w:eastAsia="en-AU"/>
        </w:rPr>
        <w:drawing>
          <wp:anchor distT="0" distB="0" distL="114300" distR="114300" simplePos="0" relativeHeight="251755520" behindDoc="1" locked="0" layoutInCell="1" allowOverlap="1">
            <wp:simplePos x="0" y="0"/>
            <wp:positionH relativeFrom="column">
              <wp:posOffset>1581785</wp:posOffset>
            </wp:positionH>
            <wp:positionV relativeFrom="paragraph">
              <wp:posOffset>74295</wp:posOffset>
            </wp:positionV>
            <wp:extent cx="3181350" cy="3680460"/>
            <wp:effectExtent l="19050" t="0" r="0" b="0"/>
            <wp:wrapTight wrapText="bothSides">
              <wp:wrapPolygon edited="0">
                <wp:start x="-129" y="0"/>
                <wp:lineTo x="-129" y="21466"/>
                <wp:lineTo x="21600" y="21466"/>
                <wp:lineTo x="21600" y="0"/>
                <wp:lineTo x="-129" y="0"/>
              </wp:wrapPolygon>
            </wp:wrapTight>
            <wp:docPr id="50" name="Picture 1" descr="cid:image001.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CB95.289337C0"/>
                    <pic:cNvPicPr>
                      <a:picLocks noChangeAspect="1" noChangeArrowheads="1"/>
                    </pic:cNvPicPr>
                  </pic:nvPicPr>
                  <pic:blipFill>
                    <a:blip r:embed="rId32" r:link="rId33" cstate="print"/>
                    <a:srcRect/>
                    <a:stretch>
                      <a:fillRect/>
                    </a:stretch>
                  </pic:blipFill>
                  <pic:spPr bwMode="auto">
                    <a:xfrm>
                      <a:off x="0" y="0"/>
                      <a:ext cx="3181350" cy="3680460"/>
                    </a:xfrm>
                    <a:prstGeom prst="rect">
                      <a:avLst/>
                    </a:prstGeom>
                    <a:noFill/>
                    <a:ln w="9525">
                      <a:noFill/>
                      <a:miter lim="800000"/>
                      <a:headEnd/>
                      <a:tailEnd/>
                    </a:ln>
                  </pic:spPr>
                </pic:pic>
              </a:graphicData>
            </a:graphic>
          </wp:anchor>
        </w:drawing>
      </w:r>
    </w:p>
    <w:p w:rsidR="00015012" w:rsidRDefault="00015012"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340B8C" w:rsidRDefault="00340B8C" w:rsidP="00015012">
      <w:pPr>
        <w:pStyle w:val="Default"/>
        <w:jc w:val="both"/>
        <w:rPr>
          <w:b/>
          <w:sz w:val="22"/>
          <w:szCs w:val="22"/>
        </w:rPr>
      </w:pPr>
    </w:p>
    <w:p w:rsidR="005F3CEA" w:rsidRPr="00272911" w:rsidRDefault="00272911" w:rsidP="00507B94">
      <w:pPr>
        <w:pStyle w:val="ListParagraph"/>
        <w:numPr>
          <w:ilvl w:val="0"/>
          <w:numId w:val="12"/>
        </w:numPr>
        <w:ind w:left="284" w:right="-308" w:hanging="284"/>
        <w:jc w:val="both"/>
        <w:rPr>
          <w:b/>
          <w:bCs/>
          <w:szCs w:val="40"/>
        </w:rPr>
      </w:pPr>
      <w:r>
        <w:rPr>
          <w:b/>
          <w:bCs/>
          <w:noProof/>
          <w:szCs w:val="40"/>
          <w:lang w:eastAsia="en-AU"/>
        </w:rPr>
        <w:drawing>
          <wp:anchor distT="0" distB="0" distL="114300" distR="114300" simplePos="0" relativeHeight="251756544" behindDoc="1" locked="0" layoutInCell="1" allowOverlap="1">
            <wp:simplePos x="0" y="0"/>
            <wp:positionH relativeFrom="column">
              <wp:posOffset>858520</wp:posOffset>
            </wp:positionH>
            <wp:positionV relativeFrom="paragraph">
              <wp:posOffset>647065</wp:posOffset>
            </wp:positionV>
            <wp:extent cx="4432935" cy="1785620"/>
            <wp:effectExtent l="19050" t="0" r="5715" b="0"/>
            <wp:wrapTight wrapText="bothSides">
              <wp:wrapPolygon edited="0">
                <wp:start x="-93" y="0"/>
                <wp:lineTo x="-93" y="21431"/>
                <wp:lineTo x="21628" y="21431"/>
                <wp:lineTo x="21628" y="0"/>
                <wp:lineTo x="-93" y="0"/>
              </wp:wrapPolygon>
            </wp:wrapTight>
            <wp:docPr id="52" name="Picture 3" descr="cid:image002.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5CB95.289337C0"/>
                    <pic:cNvPicPr>
                      <a:picLocks noChangeAspect="1" noChangeArrowheads="1"/>
                    </pic:cNvPicPr>
                  </pic:nvPicPr>
                  <pic:blipFill>
                    <a:blip r:embed="rId34" r:link="rId35" cstate="print"/>
                    <a:srcRect/>
                    <a:stretch>
                      <a:fillRect/>
                    </a:stretch>
                  </pic:blipFill>
                  <pic:spPr bwMode="auto">
                    <a:xfrm>
                      <a:off x="0" y="0"/>
                      <a:ext cx="4432935" cy="1785620"/>
                    </a:xfrm>
                    <a:prstGeom prst="rect">
                      <a:avLst/>
                    </a:prstGeom>
                    <a:noFill/>
                    <a:ln w="9525">
                      <a:noFill/>
                      <a:miter lim="800000"/>
                      <a:headEnd/>
                      <a:tailEnd/>
                    </a:ln>
                  </pic:spPr>
                </pic:pic>
              </a:graphicData>
            </a:graphic>
          </wp:anchor>
        </w:drawing>
      </w:r>
      <w:r w:rsidR="005F3CEA" w:rsidRPr="00272911">
        <w:rPr>
          <w:b/>
          <w:bCs/>
          <w:szCs w:val="40"/>
        </w:rPr>
        <w:t xml:space="preserve">Click on your preferred payment option to pay your registration fees. </w:t>
      </w:r>
      <w:r w:rsidR="005F3CEA" w:rsidRPr="00272911">
        <w:rPr>
          <w:b/>
          <w:bCs/>
          <w:i/>
          <w:szCs w:val="40"/>
        </w:rPr>
        <w:t>Selecting the “</w:t>
      </w:r>
      <w:r w:rsidR="005F3CEA" w:rsidRPr="00272911">
        <w:rPr>
          <w:b/>
          <w:bCs/>
          <w:szCs w:val="40"/>
        </w:rPr>
        <w:t>Credit Card” option</w:t>
      </w:r>
      <w:r w:rsidR="005F3CEA" w:rsidRPr="00272911">
        <w:rPr>
          <w:b/>
          <w:bCs/>
          <w:i/>
          <w:szCs w:val="40"/>
        </w:rPr>
        <w:t xml:space="preserve"> will take you to screen a) below. Selecting the </w:t>
      </w:r>
      <w:r w:rsidR="005F3CEA" w:rsidRPr="00272911">
        <w:rPr>
          <w:b/>
          <w:bCs/>
          <w:szCs w:val="40"/>
        </w:rPr>
        <w:t xml:space="preserve">“Internet Banking” option </w:t>
      </w:r>
      <w:r w:rsidR="005F3CEA" w:rsidRPr="00272911">
        <w:rPr>
          <w:b/>
          <w:bCs/>
          <w:i/>
          <w:szCs w:val="40"/>
        </w:rPr>
        <w:t>will take you to screen b) below</w:t>
      </w:r>
      <w:r w:rsidR="005F3CEA" w:rsidRPr="00272911">
        <w:rPr>
          <w:b/>
          <w:bCs/>
          <w:szCs w:val="40"/>
        </w:rPr>
        <w:t xml:space="preserve">.  </w:t>
      </w:r>
    </w:p>
    <w:p w:rsidR="005F3CEA" w:rsidRDefault="005F3CEA" w:rsidP="00340B8C">
      <w:pPr>
        <w:ind w:left="284"/>
        <w:rPr>
          <w:b/>
          <w:bCs/>
          <w:szCs w:val="40"/>
        </w:rPr>
      </w:pPr>
      <w:r>
        <w:rPr>
          <w:b/>
          <w:bCs/>
          <w:szCs w:val="40"/>
        </w:rPr>
        <w:t>a)</w:t>
      </w:r>
    </w:p>
    <w:p w:rsidR="005F3CEA" w:rsidRDefault="005F3CEA" w:rsidP="005F3CEA">
      <w:pPr>
        <w:rPr>
          <w:b/>
          <w:bCs/>
          <w:szCs w:val="40"/>
        </w:rPr>
      </w:pPr>
    </w:p>
    <w:p w:rsidR="005F3CEA" w:rsidRDefault="005F3CEA" w:rsidP="005F3CEA">
      <w:pPr>
        <w:rPr>
          <w:b/>
          <w:bCs/>
          <w:szCs w:val="40"/>
        </w:rPr>
      </w:pPr>
    </w:p>
    <w:p w:rsidR="005F3CEA" w:rsidRDefault="005F3CEA" w:rsidP="005F3CEA">
      <w:pPr>
        <w:rPr>
          <w:b/>
          <w:bCs/>
          <w:szCs w:val="40"/>
        </w:rPr>
      </w:pPr>
    </w:p>
    <w:p w:rsidR="005F3CEA" w:rsidRDefault="005F3CEA" w:rsidP="005F3CEA">
      <w:pPr>
        <w:rPr>
          <w:b/>
          <w:bCs/>
          <w:szCs w:val="40"/>
        </w:rPr>
      </w:pPr>
    </w:p>
    <w:p w:rsidR="005F3CEA" w:rsidRDefault="00272911" w:rsidP="005F3CEA">
      <w:pPr>
        <w:rPr>
          <w:b/>
          <w:bCs/>
          <w:szCs w:val="40"/>
        </w:rPr>
      </w:pPr>
      <w:r>
        <w:rPr>
          <w:b/>
          <w:bCs/>
          <w:noProof/>
          <w:szCs w:val="40"/>
          <w:lang w:eastAsia="en-AU"/>
        </w:rPr>
        <w:drawing>
          <wp:anchor distT="0" distB="0" distL="114300" distR="114300" simplePos="0" relativeHeight="251757568" behindDoc="1" locked="0" layoutInCell="1" allowOverlap="1">
            <wp:simplePos x="0" y="0"/>
            <wp:positionH relativeFrom="column">
              <wp:posOffset>2020570</wp:posOffset>
            </wp:positionH>
            <wp:positionV relativeFrom="paragraph">
              <wp:posOffset>269240</wp:posOffset>
            </wp:positionV>
            <wp:extent cx="2273300" cy="3082290"/>
            <wp:effectExtent l="19050" t="0" r="0" b="0"/>
            <wp:wrapTight wrapText="bothSides">
              <wp:wrapPolygon edited="0">
                <wp:start x="-181" y="0"/>
                <wp:lineTo x="-181" y="21493"/>
                <wp:lineTo x="21540" y="21493"/>
                <wp:lineTo x="21540" y="0"/>
                <wp:lineTo x="-181" y="0"/>
              </wp:wrapPolygon>
            </wp:wrapTight>
            <wp:docPr id="53" name="Picture 4" descr="cid:image003.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5CB95.289337C0"/>
                    <pic:cNvPicPr>
                      <a:picLocks noChangeAspect="1" noChangeArrowheads="1"/>
                    </pic:cNvPicPr>
                  </pic:nvPicPr>
                  <pic:blipFill>
                    <a:blip r:embed="rId36" r:link="rId37" cstate="print"/>
                    <a:srcRect/>
                    <a:stretch>
                      <a:fillRect/>
                    </a:stretch>
                  </pic:blipFill>
                  <pic:spPr bwMode="auto">
                    <a:xfrm>
                      <a:off x="0" y="0"/>
                      <a:ext cx="2273300" cy="3082290"/>
                    </a:xfrm>
                    <a:prstGeom prst="rect">
                      <a:avLst/>
                    </a:prstGeom>
                    <a:noFill/>
                    <a:ln w="9525">
                      <a:noFill/>
                      <a:miter lim="800000"/>
                      <a:headEnd/>
                      <a:tailEnd/>
                    </a:ln>
                  </pic:spPr>
                </pic:pic>
              </a:graphicData>
            </a:graphic>
          </wp:anchor>
        </w:drawing>
      </w:r>
    </w:p>
    <w:p w:rsidR="005F3CEA" w:rsidRDefault="005F3CEA" w:rsidP="00272911">
      <w:pPr>
        <w:ind w:left="284"/>
        <w:rPr>
          <w:b/>
          <w:bCs/>
          <w:szCs w:val="40"/>
        </w:rPr>
      </w:pPr>
      <w:r>
        <w:rPr>
          <w:b/>
          <w:bCs/>
          <w:szCs w:val="40"/>
        </w:rPr>
        <w:t>b)</w:t>
      </w:r>
    </w:p>
    <w:p w:rsidR="005F3CEA" w:rsidRDefault="005F3CEA" w:rsidP="005F3CEA">
      <w:pPr>
        <w:rPr>
          <w:b/>
          <w:bCs/>
          <w:szCs w:val="40"/>
        </w:rPr>
      </w:pPr>
    </w:p>
    <w:p w:rsidR="005F3CEA" w:rsidRDefault="005F3CEA" w:rsidP="005F3CEA">
      <w:pPr>
        <w:rPr>
          <w:b/>
          <w:bCs/>
          <w:szCs w:val="40"/>
        </w:rPr>
      </w:pPr>
    </w:p>
    <w:p w:rsidR="005F3CEA" w:rsidRDefault="005F3CEA" w:rsidP="005F3CEA">
      <w:pPr>
        <w:rPr>
          <w:b/>
          <w:bCs/>
          <w:szCs w:val="40"/>
        </w:rPr>
      </w:pPr>
    </w:p>
    <w:p w:rsidR="005F3CEA" w:rsidRDefault="005F3CEA" w:rsidP="005F3CEA">
      <w:pPr>
        <w:rPr>
          <w:b/>
          <w:bCs/>
          <w:szCs w:val="40"/>
        </w:rPr>
      </w:pPr>
    </w:p>
    <w:p w:rsidR="005F3CEA" w:rsidRDefault="005F3CEA" w:rsidP="005F3CEA">
      <w:pPr>
        <w:rPr>
          <w:b/>
          <w:bCs/>
          <w:szCs w:val="40"/>
        </w:rPr>
      </w:pPr>
    </w:p>
    <w:p w:rsidR="005F3CEA" w:rsidRDefault="005F3CEA" w:rsidP="005F3CEA">
      <w:pPr>
        <w:rPr>
          <w:b/>
          <w:bCs/>
          <w:szCs w:val="40"/>
        </w:rPr>
      </w:pPr>
    </w:p>
    <w:p w:rsidR="005F3CEA" w:rsidRDefault="005F3CEA" w:rsidP="005F3CEA">
      <w:pPr>
        <w:rPr>
          <w:b/>
          <w:bCs/>
          <w:szCs w:val="40"/>
        </w:rPr>
      </w:pPr>
    </w:p>
    <w:p w:rsidR="005F3CEA" w:rsidRDefault="005F3CEA" w:rsidP="005F3CEA">
      <w:pPr>
        <w:rPr>
          <w:b/>
          <w:bCs/>
          <w:szCs w:val="40"/>
        </w:rPr>
      </w:pPr>
    </w:p>
    <w:p w:rsidR="005F3CEA" w:rsidRDefault="005F3CEA" w:rsidP="005F3CEA">
      <w:pPr>
        <w:rPr>
          <w:b/>
          <w:bCs/>
          <w:szCs w:val="40"/>
        </w:rPr>
      </w:pPr>
    </w:p>
    <w:p w:rsidR="005F3CEA" w:rsidRPr="00272911" w:rsidRDefault="005F3CEA" w:rsidP="00853A8A">
      <w:pPr>
        <w:pStyle w:val="ListParagraph"/>
        <w:numPr>
          <w:ilvl w:val="0"/>
          <w:numId w:val="12"/>
        </w:numPr>
        <w:ind w:left="284" w:hanging="284"/>
        <w:rPr>
          <w:b/>
          <w:bCs/>
          <w:szCs w:val="40"/>
        </w:rPr>
        <w:sectPr w:rsidR="005F3CEA" w:rsidRPr="00272911" w:rsidSect="00D91ABC">
          <w:footerReference w:type="default" r:id="rId38"/>
          <w:footerReference w:type="first" r:id="rId39"/>
          <w:pgSz w:w="11906" w:h="16838"/>
          <w:pgMar w:top="567" w:right="1440" w:bottom="284" w:left="851" w:header="283" w:footer="283" w:gutter="0"/>
          <w:pgBorders w:offsetFrom="page">
            <w:top w:val="single" w:sz="12" w:space="24" w:color="auto"/>
            <w:left w:val="single" w:sz="12" w:space="24" w:color="auto"/>
            <w:bottom w:val="single" w:sz="12" w:space="24" w:color="auto"/>
            <w:right w:val="single" w:sz="12" w:space="24" w:color="auto"/>
          </w:pgBorders>
          <w:cols w:space="708"/>
          <w:titlePg/>
          <w:docGrid w:linePitch="360"/>
        </w:sectPr>
      </w:pPr>
      <w:r w:rsidRPr="00272911">
        <w:rPr>
          <w:b/>
          <w:bCs/>
          <w:szCs w:val="40"/>
        </w:rPr>
        <w:t xml:space="preserve">Follow the prompts on the relevant screen to finalise your payment and registration. </w:t>
      </w:r>
    </w:p>
    <w:p w:rsidR="00611CD6" w:rsidRDefault="0080777D" w:rsidP="00507B94">
      <w:pPr>
        <w:spacing w:after="0"/>
        <w:ind w:left="-567"/>
        <w:rPr>
          <w:b/>
          <w:bCs/>
          <w:sz w:val="40"/>
          <w:szCs w:val="40"/>
        </w:rPr>
      </w:pPr>
      <w:bookmarkStart w:id="2" w:name="RegisteringOneNewPlayer"/>
      <w:r>
        <w:rPr>
          <w:b/>
          <w:bCs/>
          <w:sz w:val="40"/>
          <w:szCs w:val="40"/>
        </w:rPr>
        <w:lastRenderedPageBreak/>
        <w:t xml:space="preserve">Registering </w:t>
      </w:r>
      <w:r w:rsidR="00A15B81">
        <w:rPr>
          <w:b/>
          <w:bCs/>
          <w:sz w:val="40"/>
          <w:szCs w:val="40"/>
        </w:rPr>
        <w:t>One</w:t>
      </w:r>
      <w:r>
        <w:rPr>
          <w:b/>
          <w:bCs/>
          <w:sz w:val="40"/>
          <w:szCs w:val="40"/>
        </w:rPr>
        <w:t xml:space="preserve"> </w:t>
      </w:r>
      <w:r w:rsidR="00DB5D19" w:rsidRPr="00176444">
        <w:rPr>
          <w:b/>
          <w:bCs/>
          <w:sz w:val="40"/>
          <w:szCs w:val="40"/>
        </w:rPr>
        <w:t xml:space="preserve">New </w:t>
      </w:r>
      <w:r>
        <w:rPr>
          <w:b/>
          <w:bCs/>
          <w:sz w:val="40"/>
          <w:szCs w:val="40"/>
        </w:rPr>
        <w:t xml:space="preserve">Player </w:t>
      </w:r>
    </w:p>
    <w:bookmarkEnd w:id="2"/>
    <w:p w:rsidR="003E6838" w:rsidRPr="00C81C15" w:rsidRDefault="00FC488B" w:rsidP="003E6838">
      <w:pPr>
        <w:pStyle w:val="Default"/>
        <w:spacing w:after="120" w:line="276" w:lineRule="auto"/>
        <w:ind w:left="-567" w:right="-330"/>
        <w:jc w:val="both"/>
        <w:rPr>
          <w:b/>
          <w:color w:val="auto"/>
        </w:rPr>
      </w:pPr>
      <w:r w:rsidRPr="00C252A4">
        <w:rPr>
          <w:b/>
        </w:rPr>
        <w:t xml:space="preserve">Follow these </w:t>
      </w:r>
      <w:r w:rsidR="00BB40D8" w:rsidRPr="00C252A4">
        <w:rPr>
          <w:b/>
        </w:rPr>
        <w:t>instructions</w:t>
      </w:r>
      <w:r w:rsidRPr="00C252A4">
        <w:rPr>
          <w:b/>
        </w:rPr>
        <w:t xml:space="preserve"> to register a </w:t>
      </w:r>
      <w:r w:rsidRPr="00C252A4">
        <w:rPr>
          <w:b/>
          <w:u w:val="single"/>
        </w:rPr>
        <w:t>single</w:t>
      </w:r>
      <w:r w:rsidRPr="00C252A4">
        <w:rPr>
          <w:b/>
        </w:rPr>
        <w:t xml:space="preserve"> new player who has not previously played AFL with Ainslie or another Club. If you are registering multiple new players or a new player and a returning player/s </w:t>
      </w:r>
      <w:hyperlink w:anchor="RegisteringMultiplePlayers" w:history="1">
        <w:r w:rsidR="003E6838" w:rsidRPr="0084735A">
          <w:rPr>
            <w:rStyle w:val="Hyperlink"/>
            <w:b/>
            <w:i/>
          </w:rPr>
          <w:t>click here</w:t>
        </w:r>
      </w:hyperlink>
      <w:r w:rsidR="003E6838">
        <w:rPr>
          <w:b/>
          <w:color w:val="auto"/>
        </w:rPr>
        <w:t>.</w:t>
      </w:r>
    </w:p>
    <w:p w:rsidR="00FC488B" w:rsidRPr="00BE2E73" w:rsidRDefault="00FC488B" w:rsidP="00507B94">
      <w:pPr>
        <w:spacing w:after="0"/>
        <w:ind w:left="-567" w:right="-46"/>
        <w:rPr>
          <w:rFonts w:ascii="Calibri" w:hAnsi="Calibri" w:cs="Calibri"/>
          <w:b/>
          <w:color w:val="000000"/>
          <w:sz w:val="10"/>
        </w:rPr>
      </w:pPr>
    </w:p>
    <w:p w:rsidR="00171335" w:rsidRPr="003F071A" w:rsidRDefault="00FB208A" w:rsidP="00507B94">
      <w:pPr>
        <w:pStyle w:val="Default"/>
        <w:numPr>
          <w:ilvl w:val="0"/>
          <w:numId w:val="11"/>
        </w:numPr>
        <w:ind w:left="-284" w:right="-46" w:hanging="284"/>
        <w:jc w:val="both"/>
        <w:rPr>
          <w:b/>
          <w:sz w:val="22"/>
          <w:szCs w:val="22"/>
        </w:rPr>
      </w:pPr>
      <w:r w:rsidRPr="003F071A">
        <w:rPr>
          <w:b/>
          <w:sz w:val="22"/>
          <w:szCs w:val="22"/>
        </w:rPr>
        <w:t>C</w:t>
      </w:r>
      <w:r w:rsidR="00081443" w:rsidRPr="003F071A">
        <w:rPr>
          <w:b/>
          <w:sz w:val="22"/>
          <w:szCs w:val="22"/>
        </w:rPr>
        <w:t xml:space="preserve">lick </w:t>
      </w:r>
      <w:r w:rsidR="009674A1" w:rsidRPr="003F071A">
        <w:rPr>
          <w:b/>
          <w:sz w:val="22"/>
          <w:szCs w:val="22"/>
        </w:rPr>
        <w:t>on the link</w:t>
      </w:r>
      <w:r w:rsidR="0081729D" w:rsidRPr="003F071A">
        <w:rPr>
          <w:b/>
          <w:sz w:val="22"/>
          <w:szCs w:val="22"/>
        </w:rPr>
        <w:t xml:space="preserve"> below to start the registration process</w:t>
      </w:r>
      <w:r w:rsidR="00320C1A">
        <w:rPr>
          <w:b/>
          <w:sz w:val="22"/>
          <w:szCs w:val="22"/>
        </w:rPr>
        <w:t>.</w:t>
      </w:r>
      <w:r w:rsidR="007B52AC" w:rsidRPr="003F071A">
        <w:rPr>
          <w:b/>
          <w:sz w:val="22"/>
          <w:szCs w:val="22"/>
        </w:rPr>
        <w:t xml:space="preserve"> </w:t>
      </w:r>
      <w:r w:rsidR="00320C1A" w:rsidRPr="003F071A">
        <w:rPr>
          <w:b/>
          <w:i/>
          <w:sz w:val="22"/>
          <w:szCs w:val="22"/>
        </w:rPr>
        <w:t>This will take you to the screen below.</w:t>
      </w:r>
    </w:p>
    <w:p w:rsidR="00320C1A" w:rsidRPr="001157BF" w:rsidRDefault="00320C1A" w:rsidP="00507B94">
      <w:pPr>
        <w:pStyle w:val="Default"/>
        <w:ind w:left="-567"/>
        <w:jc w:val="both"/>
        <w:rPr>
          <w:sz w:val="12"/>
        </w:rPr>
      </w:pPr>
    </w:p>
    <w:p w:rsidR="003F071A" w:rsidRPr="001157BF" w:rsidRDefault="00FC488B" w:rsidP="00C81C15">
      <w:pPr>
        <w:pStyle w:val="Default"/>
        <w:ind w:left="-567" w:right="-330"/>
        <w:jc w:val="both"/>
        <w:rPr>
          <w:b/>
          <w:sz w:val="22"/>
          <w:szCs w:val="22"/>
        </w:rPr>
      </w:pPr>
      <w:r>
        <w:rPr>
          <w:noProof/>
          <w:lang w:eastAsia="en-AU"/>
        </w:rPr>
        <w:drawing>
          <wp:anchor distT="0" distB="0" distL="114300" distR="114300" simplePos="0" relativeHeight="251669504" behindDoc="0" locked="0" layoutInCell="1" allowOverlap="1">
            <wp:simplePos x="0" y="0"/>
            <wp:positionH relativeFrom="column">
              <wp:posOffset>831215</wp:posOffset>
            </wp:positionH>
            <wp:positionV relativeFrom="paragraph">
              <wp:posOffset>460375</wp:posOffset>
            </wp:positionV>
            <wp:extent cx="4502150" cy="2553335"/>
            <wp:effectExtent l="19050" t="19050" r="12700" b="184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563" b="8861"/>
                    <a:stretch/>
                  </pic:blipFill>
                  <pic:spPr bwMode="auto">
                    <a:xfrm>
                      <a:off x="0" y="0"/>
                      <a:ext cx="4502150" cy="2553335"/>
                    </a:xfrm>
                    <a:prstGeom prst="rect">
                      <a:avLst/>
                    </a:prstGeom>
                    <a:ln>
                      <a:solidFill>
                        <a:schemeClr val="tx1"/>
                      </a:solid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hyperlink r:id="rId40" w:history="1">
        <w:r w:rsidR="00862306" w:rsidRPr="001157BF">
          <w:rPr>
            <w:rStyle w:val="Hyperlink"/>
            <w:b/>
            <w:i/>
            <w:sz w:val="22"/>
            <w:szCs w:val="22"/>
          </w:rPr>
          <w:t>https://membership.sportstg.com/regoform.cgi?aID=4117&amp;pKey=25e0f82ef66194f80a7ccbf630b27cc7&amp;cID=1373&amp;formID=36056</w:t>
        </w:r>
      </w:hyperlink>
    </w:p>
    <w:p w:rsidR="003F071A" w:rsidRPr="003F071A" w:rsidRDefault="003F071A" w:rsidP="003F071A">
      <w:pPr>
        <w:pStyle w:val="Default"/>
        <w:jc w:val="both"/>
      </w:pPr>
    </w:p>
    <w:p w:rsidR="00BB40D8" w:rsidRPr="00BB40D8" w:rsidRDefault="00CB3A94" w:rsidP="00A44D33">
      <w:pPr>
        <w:pStyle w:val="Default"/>
        <w:numPr>
          <w:ilvl w:val="0"/>
          <w:numId w:val="11"/>
        </w:numPr>
        <w:spacing w:after="120"/>
        <w:ind w:left="-284" w:hanging="283"/>
        <w:jc w:val="both"/>
        <w:rPr>
          <w:b/>
          <w:sz w:val="22"/>
          <w:szCs w:val="22"/>
        </w:rPr>
      </w:pPr>
      <w:r>
        <w:rPr>
          <w:b/>
          <w:sz w:val="22"/>
        </w:rPr>
        <w:t xml:space="preserve">To register </w:t>
      </w:r>
      <w:r w:rsidR="00A15B81">
        <w:rPr>
          <w:b/>
          <w:sz w:val="22"/>
        </w:rPr>
        <w:t>one</w:t>
      </w:r>
      <w:r>
        <w:rPr>
          <w:b/>
          <w:sz w:val="22"/>
        </w:rPr>
        <w:t xml:space="preserve"> new player </w:t>
      </w:r>
      <w:r w:rsidR="001157BF">
        <w:rPr>
          <w:b/>
          <w:sz w:val="22"/>
        </w:rPr>
        <w:t>select “Continue"</w:t>
      </w:r>
      <w:r w:rsidR="0081729D" w:rsidRPr="001157BF">
        <w:rPr>
          <w:b/>
          <w:sz w:val="22"/>
        </w:rPr>
        <w:t xml:space="preserve">. </w:t>
      </w:r>
      <w:r w:rsidR="00303952" w:rsidRPr="001157BF">
        <w:rPr>
          <w:b/>
          <w:i/>
          <w:sz w:val="22"/>
          <w:szCs w:val="22"/>
        </w:rPr>
        <w:t xml:space="preserve">This </w:t>
      </w:r>
      <w:r w:rsidR="008311D9" w:rsidRPr="001157BF">
        <w:rPr>
          <w:b/>
          <w:i/>
          <w:sz w:val="22"/>
          <w:szCs w:val="22"/>
        </w:rPr>
        <w:t>will take you to the</w:t>
      </w:r>
      <w:r w:rsidR="0055045D" w:rsidRPr="001157BF">
        <w:rPr>
          <w:b/>
          <w:i/>
          <w:sz w:val="22"/>
          <w:szCs w:val="22"/>
        </w:rPr>
        <w:t xml:space="preserve"> </w:t>
      </w:r>
      <w:r w:rsidR="00303952" w:rsidRPr="001157BF">
        <w:rPr>
          <w:b/>
          <w:i/>
          <w:sz w:val="22"/>
          <w:szCs w:val="22"/>
        </w:rPr>
        <w:t>screen</w:t>
      </w:r>
      <w:r w:rsidR="008311D9" w:rsidRPr="001157BF">
        <w:rPr>
          <w:b/>
          <w:i/>
          <w:sz w:val="22"/>
          <w:szCs w:val="22"/>
        </w:rPr>
        <w:t xml:space="preserve"> below</w:t>
      </w:r>
      <w:r w:rsidR="00B64237" w:rsidRPr="001157BF">
        <w:rPr>
          <w:b/>
          <w:i/>
          <w:sz w:val="22"/>
          <w:szCs w:val="22"/>
        </w:rPr>
        <w:t>.</w:t>
      </w:r>
      <w:r w:rsidR="003F071A" w:rsidRPr="001157BF">
        <w:rPr>
          <w:b/>
          <w:i/>
          <w:sz w:val="22"/>
          <w:szCs w:val="22"/>
        </w:rPr>
        <w:t xml:space="preserve"> </w:t>
      </w:r>
    </w:p>
    <w:p w:rsidR="001C6607" w:rsidRPr="004F4744" w:rsidRDefault="00CB3A94" w:rsidP="00A44D33">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ind w:hanging="283"/>
        <w:jc w:val="both"/>
        <w:rPr>
          <w:b/>
          <w:sz w:val="20"/>
          <w:szCs w:val="22"/>
        </w:rPr>
      </w:pPr>
      <w:r w:rsidRPr="004F4744">
        <w:rPr>
          <w:b/>
          <w:sz w:val="20"/>
          <w:szCs w:val="22"/>
          <w:u w:val="single"/>
        </w:rPr>
        <w:t>NB</w:t>
      </w:r>
      <w:r w:rsidRPr="004F4744">
        <w:rPr>
          <w:b/>
          <w:sz w:val="20"/>
          <w:szCs w:val="22"/>
        </w:rPr>
        <w:t xml:space="preserve">: if you are registering multiple new players </w:t>
      </w:r>
      <w:r w:rsidR="00BE2E73" w:rsidRPr="004F4744">
        <w:rPr>
          <w:b/>
          <w:sz w:val="20"/>
          <w:szCs w:val="22"/>
        </w:rPr>
        <w:t xml:space="preserve">or a new player and a returning player/s </w:t>
      </w:r>
      <w:hyperlink w:anchor="RegisteringMultiplePlayers" w:history="1">
        <w:r w:rsidR="003E6838" w:rsidRPr="0084735A">
          <w:rPr>
            <w:rStyle w:val="Hyperlink"/>
            <w:b/>
            <w:i/>
            <w:sz w:val="22"/>
          </w:rPr>
          <w:t>click here</w:t>
        </w:r>
      </w:hyperlink>
      <w:r w:rsidRPr="004F4744">
        <w:rPr>
          <w:b/>
          <w:sz w:val="20"/>
          <w:szCs w:val="22"/>
        </w:rPr>
        <w:t>.</w:t>
      </w:r>
    </w:p>
    <w:p w:rsidR="001157BF" w:rsidRPr="001157BF" w:rsidRDefault="00BE2E73" w:rsidP="001157BF">
      <w:pPr>
        <w:pStyle w:val="Default"/>
        <w:ind w:left="284"/>
        <w:jc w:val="both"/>
        <w:rPr>
          <w:b/>
          <w:sz w:val="22"/>
          <w:szCs w:val="22"/>
        </w:rPr>
      </w:pPr>
      <w:r>
        <w:rPr>
          <w:b/>
          <w:noProof/>
          <w:sz w:val="22"/>
          <w:szCs w:val="22"/>
          <w:lang w:eastAsia="en-AU"/>
        </w:rPr>
        <w:drawing>
          <wp:anchor distT="0" distB="0" distL="114300" distR="114300" simplePos="0" relativeHeight="251833344" behindDoc="1" locked="0" layoutInCell="1" allowOverlap="1">
            <wp:simplePos x="0" y="0"/>
            <wp:positionH relativeFrom="column">
              <wp:posOffset>831850</wp:posOffset>
            </wp:positionH>
            <wp:positionV relativeFrom="paragraph">
              <wp:posOffset>90170</wp:posOffset>
            </wp:positionV>
            <wp:extent cx="4227830" cy="3261360"/>
            <wp:effectExtent l="19050" t="0" r="1270" b="0"/>
            <wp:wrapTight wrapText="bothSides">
              <wp:wrapPolygon edited="0">
                <wp:start x="-97" y="0"/>
                <wp:lineTo x="-97" y="21449"/>
                <wp:lineTo x="21606" y="21449"/>
                <wp:lineTo x="21606" y="0"/>
                <wp:lineTo x="-97"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227830" cy="3261360"/>
                    </a:xfrm>
                    <a:prstGeom prst="rect">
                      <a:avLst/>
                    </a:prstGeom>
                    <a:noFill/>
                    <a:ln w="9525">
                      <a:noFill/>
                      <a:miter lim="800000"/>
                      <a:headEnd/>
                      <a:tailEnd/>
                    </a:ln>
                  </pic:spPr>
                </pic:pic>
              </a:graphicData>
            </a:graphic>
          </wp:anchor>
        </w:drawing>
      </w: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CD58EF" w:rsidRDefault="00CD58EF"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BE2E73" w:rsidP="003F071A">
      <w:pPr>
        <w:pStyle w:val="Default"/>
        <w:jc w:val="both"/>
        <w:rPr>
          <w:sz w:val="22"/>
          <w:szCs w:val="22"/>
        </w:rPr>
      </w:pPr>
    </w:p>
    <w:p w:rsidR="00BE2E73" w:rsidRDefault="001157BF" w:rsidP="00A44D33">
      <w:pPr>
        <w:pStyle w:val="Default"/>
        <w:numPr>
          <w:ilvl w:val="0"/>
          <w:numId w:val="11"/>
        </w:numPr>
        <w:spacing w:after="120"/>
        <w:ind w:left="-284" w:hanging="283"/>
        <w:jc w:val="both"/>
        <w:rPr>
          <w:b/>
          <w:sz w:val="22"/>
          <w:szCs w:val="22"/>
        </w:rPr>
      </w:pPr>
      <w:r w:rsidRPr="00D7293B">
        <w:rPr>
          <w:b/>
          <w:sz w:val="22"/>
          <w:szCs w:val="22"/>
        </w:rPr>
        <w:t>E</w:t>
      </w:r>
      <w:r w:rsidR="008311D9" w:rsidRPr="00D7293B">
        <w:rPr>
          <w:b/>
          <w:sz w:val="22"/>
          <w:szCs w:val="22"/>
        </w:rPr>
        <w:t>nter your email address</w:t>
      </w:r>
      <w:r w:rsidRPr="00D7293B">
        <w:rPr>
          <w:b/>
          <w:sz w:val="22"/>
          <w:szCs w:val="22"/>
        </w:rPr>
        <w:t xml:space="preserve"> and select “Continue”</w:t>
      </w:r>
      <w:r w:rsidR="003F071A" w:rsidRPr="00D7293B">
        <w:rPr>
          <w:b/>
          <w:sz w:val="22"/>
          <w:szCs w:val="22"/>
        </w:rPr>
        <w:t xml:space="preserve">. </w:t>
      </w:r>
      <w:r w:rsidR="00BE2E73" w:rsidRPr="00BE2E73">
        <w:rPr>
          <w:b/>
          <w:i/>
          <w:sz w:val="22"/>
          <w:szCs w:val="22"/>
        </w:rPr>
        <w:t>This will take you to the screen below.</w:t>
      </w:r>
    </w:p>
    <w:p w:rsidR="00CB3A94" w:rsidRPr="004F4744" w:rsidRDefault="00CB3A94" w:rsidP="00336668">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spacing w:after="40"/>
        <w:ind w:left="-142" w:right="-330"/>
        <w:jc w:val="both"/>
        <w:rPr>
          <w:b/>
          <w:sz w:val="20"/>
          <w:szCs w:val="22"/>
        </w:rPr>
      </w:pPr>
      <w:r w:rsidRPr="004F4744">
        <w:rPr>
          <w:b/>
          <w:sz w:val="20"/>
          <w:szCs w:val="22"/>
          <w:u w:val="single"/>
        </w:rPr>
        <w:t>NB</w:t>
      </w:r>
      <w:r w:rsidRPr="004F4744">
        <w:rPr>
          <w:b/>
          <w:sz w:val="20"/>
          <w:szCs w:val="22"/>
        </w:rPr>
        <w:t xml:space="preserve">: Please make a note of the email address that you are using to register your new player as this will be required for future registrations. </w:t>
      </w:r>
    </w:p>
    <w:p w:rsidR="00EC076C" w:rsidRPr="004F4744" w:rsidRDefault="00CB3A94" w:rsidP="00336668">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ind w:left="-142" w:right="-330"/>
        <w:jc w:val="both"/>
        <w:rPr>
          <w:b/>
          <w:sz w:val="20"/>
          <w:szCs w:val="22"/>
        </w:rPr>
      </w:pPr>
      <w:r w:rsidRPr="004F4744">
        <w:rPr>
          <w:b/>
          <w:sz w:val="20"/>
          <w:szCs w:val="22"/>
          <w:u w:val="single"/>
        </w:rPr>
        <w:t>NB</w:t>
      </w:r>
      <w:r w:rsidRPr="004F4744">
        <w:rPr>
          <w:b/>
          <w:sz w:val="16"/>
          <w:szCs w:val="22"/>
          <w:u w:val="single"/>
        </w:rPr>
        <w:t>2</w:t>
      </w:r>
      <w:r w:rsidRPr="004F4744">
        <w:rPr>
          <w:b/>
          <w:sz w:val="20"/>
          <w:szCs w:val="22"/>
        </w:rPr>
        <w:t xml:space="preserve">: If you have previously used this email address to register </w:t>
      </w:r>
      <w:r w:rsidR="00D805C1" w:rsidRPr="004F4744">
        <w:rPr>
          <w:b/>
          <w:sz w:val="20"/>
          <w:szCs w:val="22"/>
        </w:rPr>
        <w:t>other children</w:t>
      </w:r>
      <w:r w:rsidRPr="004F4744">
        <w:rPr>
          <w:b/>
          <w:sz w:val="20"/>
          <w:szCs w:val="22"/>
        </w:rPr>
        <w:t xml:space="preserve"> </w:t>
      </w:r>
      <w:r w:rsidR="00BE2E73" w:rsidRPr="004F4744">
        <w:rPr>
          <w:b/>
          <w:sz w:val="20"/>
          <w:szCs w:val="22"/>
        </w:rPr>
        <w:t xml:space="preserve">the Password Screen will appear. If this is the case, either follow the prompts to complete your registration or, if you need assistance, </w:t>
      </w:r>
      <w:hyperlink w:anchor="RegisteringOneReturningPlayer" w:history="1">
        <w:r w:rsidR="00C252A4" w:rsidRPr="0084735A">
          <w:rPr>
            <w:rStyle w:val="Hyperlink"/>
            <w:b/>
            <w:i/>
            <w:sz w:val="20"/>
            <w:szCs w:val="22"/>
          </w:rPr>
          <w:t>click here</w:t>
        </w:r>
      </w:hyperlink>
      <w:r w:rsidR="00C252A4">
        <w:rPr>
          <w:b/>
          <w:sz w:val="20"/>
          <w:szCs w:val="22"/>
        </w:rPr>
        <w:t xml:space="preserve"> for information on </w:t>
      </w:r>
      <w:r w:rsidR="00BE2E73" w:rsidRPr="004F4744">
        <w:rPr>
          <w:b/>
          <w:sz w:val="20"/>
          <w:szCs w:val="22"/>
        </w:rPr>
        <w:t xml:space="preserve">Registering </w:t>
      </w:r>
      <w:r w:rsidR="00BA69DC">
        <w:rPr>
          <w:b/>
          <w:sz w:val="20"/>
          <w:szCs w:val="22"/>
        </w:rPr>
        <w:t>One</w:t>
      </w:r>
      <w:r w:rsidR="00BE2E73" w:rsidRPr="004F4744">
        <w:rPr>
          <w:b/>
          <w:sz w:val="20"/>
          <w:szCs w:val="22"/>
        </w:rPr>
        <w:t xml:space="preserve"> Returning Player or </w:t>
      </w:r>
      <w:hyperlink w:anchor="RegisteringMultiplePlayers" w:history="1">
        <w:r w:rsidR="00C252A4" w:rsidRPr="0084735A">
          <w:rPr>
            <w:rStyle w:val="Hyperlink"/>
            <w:b/>
            <w:i/>
            <w:sz w:val="20"/>
            <w:szCs w:val="22"/>
          </w:rPr>
          <w:t>click here</w:t>
        </w:r>
      </w:hyperlink>
      <w:r w:rsidR="00C252A4">
        <w:rPr>
          <w:b/>
          <w:sz w:val="20"/>
          <w:szCs w:val="22"/>
        </w:rPr>
        <w:t xml:space="preserve"> for information on </w:t>
      </w:r>
      <w:r w:rsidR="00BE2E73" w:rsidRPr="004F4744">
        <w:rPr>
          <w:b/>
          <w:sz w:val="20"/>
          <w:szCs w:val="22"/>
        </w:rPr>
        <w:t xml:space="preserve">Registering Multiple Players as applicable to your circumstances. </w:t>
      </w:r>
    </w:p>
    <w:p w:rsidR="003E6838" w:rsidRDefault="003E6838" w:rsidP="00EC076C">
      <w:pPr>
        <w:pStyle w:val="Default"/>
        <w:jc w:val="both"/>
        <w:rPr>
          <w:b/>
          <w:sz w:val="22"/>
          <w:szCs w:val="22"/>
        </w:rPr>
      </w:pPr>
    </w:p>
    <w:p w:rsidR="003E6838" w:rsidRDefault="003E6838" w:rsidP="00EC076C">
      <w:pPr>
        <w:pStyle w:val="Default"/>
        <w:jc w:val="both"/>
        <w:rPr>
          <w:b/>
          <w:sz w:val="22"/>
          <w:szCs w:val="22"/>
        </w:rPr>
      </w:pPr>
    </w:p>
    <w:p w:rsidR="003E6838" w:rsidRDefault="003E6838" w:rsidP="00EC076C">
      <w:pPr>
        <w:pStyle w:val="Default"/>
        <w:jc w:val="both"/>
        <w:rPr>
          <w:b/>
          <w:sz w:val="22"/>
          <w:szCs w:val="22"/>
        </w:rPr>
      </w:pPr>
    </w:p>
    <w:p w:rsidR="003E6838" w:rsidRDefault="003E6838" w:rsidP="00EC076C">
      <w:pPr>
        <w:pStyle w:val="Default"/>
        <w:jc w:val="both"/>
        <w:rPr>
          <w:b/>
          <w:sz w:val="22"/>
          <w:szCs w:val="22"/>
        </w:rPr>
      </w:pPr>
    </w:p>
    <w:p w:rsidR="003E6838" w:rsidRDefault="003E6838" w:rsidP="00EC076C">
      <w:pPr>
        <w:pStyle w:val="Default"/>
        <w:jc w:val="both"/>
        <w:rPr>
          <w:b/>
          <w:sz w:val="22"/>
          <w:szCs w:val="22"/>
        </w:rPr>
      </w:pPr>
    </w:p>
    <w:p w:rsidR="003E6838" w:rsidRDefault="003E6838" w:rsidP="00EC076C">
      <w:pPr>
        <w:pStyle w:val="Default"/>
        <w:jc w:val="both"/>
        <w:rPr>
          <w:b/>
          <w:sz w:val="22"/>
          <w:szCs w:val="22"/>
        </w:rPr>
      </w:pPr>
    </w:p>
    <w:p w:rsidR="00EC076C" w:rsidRDefault="002F4880" w:rsidP="00EC076C">
      <w:pPr>
        <w:pStyle w:val="Default"/>
        <w:jc w:val="both"/>
        <w:rPr>
          <w:b/>
          <w:sz w:val="22"/>
          <w:szCs w:val="22"/>
        </w:rPr>
      </w:pPr>
      <w:r>
        <w:rPr>
          <w:b/>
          <w:noProof/>
          <w:sz w:val="22"/>
          <w:szCs w:val="22"/>
          <w:lang w:eastAsia="en-AU"/>
        </w:rPr>
        <w:drawing>
          <wp:anchor distT="0" distB="0" distL="114300" distR="114300" simplePos="0" relativeHeight="251671552" behindDoc="1" locked="0" layoutInCell="1" allowOverlap="1">
            <wp:simplePos x="0" y="0"/>
            <wp:positionH relativeFrom="column">
              <wp:posOffset>923290</wp:posOffset>
            </wp:positionH>
            <wp:positionV relativeFrom="paragraph">
              <wp:posOffset>-617220</wp:posOffset>
            </wp:positionV>
            <wp:extent cx="4174490" cy="2551430"/>
            <wp:effectExtent l="19050" t="19050" r="16510" b="20320"/>
            <wp:wrapTight wrapText="bothSides">
              <wp:wrapPolygon edited="0">
                <wp:start x="-99" y="-161"/>
                <wp:lineTo x="-99" y="21772"/>
                <wp:lineTo x="21685" y="21772"/>
                <wp:lineTo x="21685" y="-161"/>
                <wp:lineTo x="-99" y="-16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362" b="3102"/>
                    <a:stretch>
                      <a:fillRect/>
                    </a:stretch>
                  </pic:blipFill>
                  <pic:spPr>
                    <a:xfrm>
                      <a:off x="0" y="0"/>
                      <a:ext cx="4174490" cy="2551430"/>
                    </a:xfrm>
                    <a:prstGeom prst="rect">
                      <a:avLst/>
                    </a:prstGeom>
                    <a:ln>
                      <a:solidFill>
                        <a:schemeClr val="tx1"/>
                      </a:solidFill>
                    </a:ln>
                  </pic:spPr>
                </pic:pic>
              </a:graphicData>
            </a:graphic>
          </wp:anchor>
        </w:drawing>
      </w:r>
    </w:p>
    <w:p w:rsidR="00EC076C" w:rsidRDefault="00EC076C" w:rsidP="00EC076C">
      <w:pPr>
        <w:pStyle w:val="Default"/>
        <w:jc w:val="both"/>
        <w:rPr>
          <w:b/>
          <w:sz w:val="22"/>
          <w:szCs w:val="22"/>
        </w:rPr>
      </w:pPr>
    </w:p>
    <w:p w:rsidR="003E6838" w:rsidRDefault="003E6838" w:rsidP="00EC076C">
      <w:pPr>
        <w:pStyle w:val="Default"/>
        <w:jc w:val="both"/>
        <w:rPr>
          <w:b/>
          <w:sz w:val="22"/>
          <w:szCs w:val="22"/>
        </w:rPr>
      </w:pPr>
    </w:p>
    <w:p w:rsidR="00EC076C" w:rsidRDefault="00EC076C" w:rsidP="00EC076C">
      <w:pPr>
        <w:pStyle w:val="Default"/>
        <w:jc w:val="both"/>
        <w:rPr>
          <w:b/>
          <w:sz w:val="22"/>
          <w:szCs w:val="22"/>
        </w:rPr>
      </w:pPr>
    </w:p>
    <w:p w:rsidR="00EC076C" w:rsidRDefault="00EC076C" w:rsidP="00EC076C">
      <w:pPr>
        <w:pStyle w:val="Default"/>
        <w:jc w:val="both"/>
        <w:rPr>
          <w:b/>
          <w:sz w:val="22"/>
          <w:szCs w:val="22"/>
        </w:rPr>
      </w:pPr>
    </w:p>
    <w:p w:rsidR="00EC076C" w:rsidRDefault="00EC076C" w:rsidP="00EC076C">
      <w:pPr>
        <w:pStyle w:val="Default"/>
        <w:jc w:val="both"/>
        <w:rPr>
          <w:b/>
          <w:sz w:val="22"/>
          <w:szCs w:val="22"/>
        </w:rPr>
      </w:pPr>
    </w:p>
    <w:p w:rsidR="00EC076C" w:rsidRDefault="00EC076C" w:rsidP="00EC076C">
      <w:pPr>
        <w:pStyle w:val="Default"/>
        <w:jc w:val="both"/>
        <w:rPr>
          <w:b/>
          <w:sz w:val="22"/>
          <w:szCs w:val="22"/>
        </w:rPr>
      </w:pPr>
    </w:p>
    <w:p w:rsidR="00EC076C" w:rsidRDefault="00EC076C" w:rsidP="00EC076C">
      <w:pPr>
        <w:pStyle w:val="Default"/>
        <w:jc w:val="both"/>
        <w:rPr>
          <w:b/>
          <w:sz w:val="22"/>
          <w:szCs w:val="22"/>
        </w:rPr>
      </w:pPr>
    </w:p>
    <w:p w:rsidR="00EC076C" w:rsidRDefault="00EC076C" w:rsidP="00EC076C">
      <w:pPr>
        <w:pStyle w:val="Default"/>
        <w:jc w:val="both"/>
        <w:rPr>
          <w:b/>
          <w:sz w:val="22"/>
          <w:szCs w:val="22"/>
        </w:rPr>
      </w:pPr>
    </w:p>
    <w:p w:rsidR="00EC076C" w:rsidRDefault="00EC076C" w:rsidP="00EC076C">
      <w:pPr>
        <w:pStyle w:val="Default"/>
        <w:jc w:val="both"/>
        <w:rPr>
          <w:b/>
          <w:sz w:val="22"/>
          <w:szCs w:val="22"/>
        </w:rPr>
      </w:pPr>
    </w:p>
    <w:p w:rsidR="00EC076C" w:rsidRDefault="00EC076C" w:rsidP="00EC076C">
      <w:pPr>
        <w:pStyle w:val="Default"/>
        <w:jc w:val="both"/>
        <w:rPr>
          <w:b/>
          <w:sz w:val="22"/>
          <w:szCs w:val="22"/>
        </w:rPr>
      </w:pPr>
    </w:p>
    <w:p w:rsidR="00EC076C" w:rsidRDefault="00EC076C" w:rsidP="00EC076C">
      <w:pPr>
        <w:pStyle w:val="Default"/>
        <w:jc w:val="both"/>
        <w:rPr>
          <w:b/>
          <w:sz w:val="22"/>
          <w:szCs w:val="22"/>
        </w:rPr>
      </w:pPr>
    </w:p>
    <w:p w:rsidR="001157BF" w:rsidRPr="00EC076C" w:rsidRDefault="001157BF" w:rsidP="00A44D33">
      <w:pPr>
        <w:pStyle w:val="Default"/>
        <w:numPr>
          <w:ilvl w:val="0"/>
          <w:numId w:val="11"/>
        </w:numPr>
        <w:ind w:left="-284" w:right="-330" w:hanging="283"/>
        <w:jc w:val="both"/>
        <w:rPr>
          <w:b/>
          <w:sz w:val="22"/>
          <w:szCs w:val="22"/>
        </w:rPr>
      </w:pPr>
      <w:r w:rsidRPr="00EC076C">
        <w:rPr>
          <w:b/>
          <w:sz w:val="22"/>
          <w:szCs w:val="22"/>
        </w:rPr>
        <w:t xml:space="preserve">For families registering for the first time, select “Yes, I’m new”.  </w:t>
      </w:r>
      <w:r w:rsidRPr="00EC076C">
        <w:rPr>
          <w:b/>
          <w:i/>
          <w:sz w:val="22"/>
          <w:szCs w:val="22"/>
        </w:rPr>
        <w:t>This will take you to the screen below where you will get this message advising you to go to your inbox</w:t>
      </w:r>
      <w:r w:rsidRPr="00EC076C">
        <w:rPr>
          <w:b/>
          <w:sz w:val="22"/>
          <w:szCs w:val="22"/>
        </w:rPr>
        <w:t>.</w:t>
      </w:r>
    </w:p>
    <w:p w:rsidR="008B5751" w:rsidRDefault="007A72B3" w:rsidP="008B5751">
      <w:pPr>
        <w:pStyle w:val="Default"/>
        <w:ind w:left="284"/>
        <w:jc w:val="both"/>
        <w:rPr>
          <w:b/>
          <w:sz w:val="22"/>
          <w:szCs w:val="22"/>
        </w:rPr>
      </w:pPr>
      <w:r>
        <w:rPr>
          <w:b/>
          <w:noProof/>
          <w:sz w:val="22"/>
          <w:szCs w:val="22"/>
          <w:lang w:eastAsia="en-AU"/>
        </w:rPr>
        <w:drawing>
          <wp:anchor distT="0" distB="0" distL="114300" distR="114300" simplePos="0" relativeHeight="251770880" behindDoc="1" locked="0" layoutInCell="1" allowOverlap="1">
            <wp:simplePos x="0" y="0"/>
            <wp:positionH relativeFrom="column">
              <wp:posOffset>843280</wp:posOffset>
            </wp:positionH>
            <wp:positionV relativeFrom="paragraph">
              <wp:posOffset>116840</wp:posOffset>
            </wp:positionV>
            <wp:extent cx="4386580" cy="2063750"/>
            <wp:effectExtent l="19050" t="0" r="0" b="0"/>
            <wp:wrapTight wrapText="bothSides">
              <wp:wrapPolygon edited="0">
                <wp:start x="-94" y="0"/>
                <wp:lineTo x="-94" y="21334"/>
                <wp:lineTo x="21575" y="21334"/>
                <wp:lineTo x="21575" y="0"/>
                <wp:lineTo x="-94" y="0"/>
              </wp:wrapPolygon>
            </wp:wrapTight>
            <wp:docPr id="61" name="Picture 1" descr="cid:image001.png@01D5CB96.39AC3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CB96.39AC3E20"/>
                    <pic:cNvPicPr>
                      <a:picLocks noChangeAspect="1" noChangeArrowheads="1"/>
                    </pic:cNvPicPr>
                  </pic:nvPicPr>
                  <pic:blipFill>
                    <a:blip r:embed="rId42" r:link="rId43" cstate="print"/>
                    <a:srcRect/>
                    <a:stretch>
                      <a:fillRect/>
                    </a:stretch>
                  </pic:blipFill>
                  <pic:spPr bwMode="auto">
                    <a:xfrm>
                      <a:off x="0" y="0"/>
                      <a:ext cx="4386580" cy="2063750"/>
                    </a:xfrm>
                    <a:prstGeom prst="rect">
                      <a:avLst/>
                    </a:prstGeom>
                    <a:noFill/>
                    <a:ln w="9525">
                      <a:noFill/>
                      <a:miter lim="800000"/>
                      <a:headEnd/>
                      <a:tailEnd/>
                    </a:ln>
                  </pic:spPr>
                </pic:pic>
              </a:graphicData>
            </a:graphic>
          </wp:anchor>
        </w:drawing>
      </w:r>
    </w:p>
    <w:p w:rsidR="007A72B3" w:rsidRDefault="007A72B3" w:rsidP="008B5751">
      <w:pPr>
        <w:pStyle w:val="Default"/>
        <w:ind w:left="284"/>
        <w:jc w:val="both"/>
        <w:rPr>
          <w:b/>
          <w:sz w:val="22"/>
          <w:szCs w:val="22"/>
        </w:rPr>
      </w:pPr>
    </w:p>
    <w:p w:rsidR="007A72B3" w:rsidRDefault="007A72B3" w:rsidP="008B5751">
      <w:pPr>
        <w:pStyle w:val="Default"/>
        <w:ind w:left="284"/>
        <w:jc w:val="both"/>
        <w:rPr>
          <w:b/>
          <w:sz w:val="22"/>
          <w:szCs w:val="22"/>
        </w:rPr>
      </w:pPr>
    </w:p>
    <w:p w:rsidR="007A72B3" w:rsidRDefault="007A72B3" w:rsidP="008B5751">
      <w:pPr>
        <w:pStyle w:val="Default"/>
        <w:ind w:left="284"/>
        <w:jc w:val="both"/>
        <w:rPr>
          <w:b/>
          <w:sz w:val="22"/>
          <w:szCs w:val="22"/>
        </w:rPr>
      </w:pPr>
    </w:p>
    <w:p w:rsidR="007A72B3" w:rsidRDefault="007A72B3" w:rsidP="008B5751">
      <w:pPr>
        <w:pStyle w:val="Default"/>
        <w:ind w:left="284"/>
        <w:jc w:val="both"/>
        <w:rPr>
          <w:b/>
          <w:sz w:val="22"/>
          <w:szCs w:val="22"/>
        </w:rPr>
      </w:pPr>
    </w:p>
    <w:p w:rsidR="007A72B3" w:rsidRDefault="007A72B3" w:rsidP="008B5751">
      <w:pPr>
        <w:pStyle w:val="Default"/>
        <w:ind w:left="284"/>
        <w:jc w:val="both"/>
        <w:rPr>
          <w:b/>
          <w:sz w:val="22"/>
          <w:szCs w:val="22"/>
        </w:rPr>
      </w:pPr>
    </w:p>
    <w:p w:rsidR="007A72B3" w:rsidRDefault="007A72B3" w:rsidP="008B5751">
      <w:pPr>
        <w:pStyle w:val="Default"/>
        <w:ind w:left="284"/>
        <w:jc w:val="both"/>
        <w:rPr>
          <w:b/>
          <w:sz w:val="22"/>
          <w:szCs w:val="22"/>
        </w:rPr>
      </w:pPr>
    </w:p>
    <w:p w:rsidR="007A72B3" w:rsidRDefault="007A72B3" w:rsidP="00BF0489">
      <w:pPr>
        <w:pStyle w:val="Default"/>
        <w:ind w:left="720"/>
        <w:jc w:val="both"/>
        <w:rPr>
          <w:b/>
          <w:sz w:val="22"/>
          <w:szCs w:val="22"/>
        </w:rPr>
      </w:pPr>
    </w:p>
    <w:p w:rsidR="00BF0489" w:rsidRDefault="00BF0489" w:rsidP="00BF0489">
      <w:pPr>
        <w:pStyle w:val="Default"/>
        <w:ind w:left="720"/>
        <w:jc w:val="both"/>
        <w:rPr>
          <w:b/>
          <w:sz w:val="22"/>
          <w:szCs w:val="22"/>
        </w:rPr>
      </w:pPr>
    </w:p>
    <w:p w:rsidR="00BF0489" w:rsidRDefault="00BF0489" w:rsidP="00BF0489">
      <w:pPr>
        <w:pStyle w:val="Default"/>
        <w:ind w:left="720"/>
        <w:jc w:val="both"/>
        <w:rPr>
          <w:b/>
          <w:sz w:val="22"/>
          <w:szCs w:val="22"/>
        </w:rPr>
      </w:pPr>
    </w:p>
    <w:p w:rsidR="00BF0489" w:rsidRDefault="00BF0489" w:rsidP="00BF0489">
      <w:pPr>
        <w:pStyle w:val="Default"/>
        <w:ind w:left="720"/>
        <w:jc w:val="both"/>
        <w:rPr>
          <w:b/>
          <w:sz w:val="22"/>
          <w:szCs w:val="22"/>
        </w:rPr>
      </w:pPr>
    </w:p>
    <w:p w:rsidR="00BF0489" w:rsidRDefault="00BF0489" w:rsidP="00BF0489">
      <w:pPr>
        <w:pStyle w:val="Default"/>
        <w:ind w:left="720"/>
        <w:jc w:val="both"/>
        <w:rPr>
          <w:b/>
          <w:sz w:val="22"/>
          <w:szCs w:val="22"/>
        </w:rPr>
      </w:pPr>
    </w:p>
    <w:p w:rsidR="00BF0489" w:rsidRDefault="00BF0489" w:rsidP="00BF0489">
      <w:pPr>
        <w:pStyle w:val="Default"/>
        <w:ind w:left="720"/>
        <w:jc w:val="both"/>
        <w:rPr>
          <w:b/>
          <w:sz w:val="22"/>
          <w:szCs w:val="22"/>
        </w:rPr>
      </w:pPr>
    </w:p>
    <w:p w:rsidR="00C34C90" w:rsidRPr="003F071A" w:rsidRDefault="00C34C90" w:rsidP="00A44D33">
      <w:pPr>
        <w:pStyle w:val="Default"/>
        <w:numPr>
          <w:ilvl w:val="0"/>
          <w:numId w:val="11"/>
        </w:numPr>
        <w:ind w:left="-284" w:right="-330" w:hanging="283"/>
        <w:jc w:val="both"/>
        <w:rPr>
          <w:b/>
          <w:sz w:val="22"/>
          <w:szCs w:val="22"/>
        </w:rPr>
      </w:pPr>
      <w:r w:rsidRPr="003F071A">
        <w:rPr>
          <w:b/>
          <w:sz w:val="22"/>
          <w:szCs w:val="22"/>
        </w:rPr>
        <w:t xml:space="preserve">Follow the instructions in the email to set up a password for your new </w:t>
      </w:r>
      <w:proofErr w:type="spellStart"/>
      <w:r w:rsidRPr="003F071A">
        <w:rPr>
          <w:b/>
          <w:sz w:val="22"/>
          <w:szCs w:val="22"/>
        </w:rPr>
        <w:t>SportsTG</w:t>
      </w:r>
      <w:proofErr w:type="spellEnd"/>
      <w:r w:rsidRPr="003F071A">
        <w:rPr>
          <w:b/>
          <w:sz w:val="22"/>
          <w:szCs w:val="22"/>
        </w:rPr>
        <w:t xml:space="preserve"> account</w:t>
      </w:r>
      <w:r w:rsidR="003F071A">
        <w:rPr>
          <w:b/>
          <w:sz w:val="22"/>
          <w:szCs w:val="22"/>
        </w:rPr>
        <w:t>. Specifically:</w:t>
      </w:r>
    </w:p>
    <w:p w:rsidR="003F071A" w:rsidRPr="007A72B3" w:rsidRDefault="003F071A" w:rsidP="003F071A">
      <w:pPr>
        <w:pStyle w:val="Default"/>
        <w:jc w:val="both"/>
        <w:rPr>
          <w:sz w:val="10"/>
          <w:szCs w:val="22"/>
        </w:rPr>
      </w:pPr>
    </w:p>
    <w:p w:rsidR="00C34C90" w:rsidRPr="003F071A" w:rsidRDefault="003F071A" w:rsidP="00A44D33">
      <w:pPr>
        <w:pStyle w:val="Default"/>
        <w:numPr>
          <w:ilvl w:val="0"/>
          <w:numId w:val="3"/>
        </w:numPr>
        <w:ind w:left="0" w:right="-330" w:hanging="283"/>
        <w:jc w:val="both"/>
        <w:rPr>
          <w:b/>
          <w:sz w:val="22"/>
          <w:szCs w:val="22"/>
        </w:rPr>
      </w:pPr>
      <w:r>
        <w:rPr>
          <w:b/>
          <w:sz w:val="22"/>
          <w:szCs w:val="22"/>
        </w:rPr>
        <w:t>c</w:t>
      </w:r>
      <w:r w:rsidR="00C34C90" w:rsidRPr="003F071A">
        <w:rPr>
          <w:b/>
          <w:sz w:val="22"/>
          <w:szCs w:val="22"/>
        </w:rPr>
        <w:t xml:space="preserve">lick on the link </w:t>
      </w:r>
      <w:r w:rsidR="001C6607">
        <w:rPr>
          <w:b/>
          <w:sz w:val="22"/>
          <w:szCs w:val="22"/>
        </w:rPr>
        <w:t>“</w:t>
      </w:r>
      <w:r w:rsidR="00C34C90" w:rsidRPr="001C6607">
        <w:rPr>
          <w:b/>
          <w:sz w:val="22"/>
          <w:szCs w:val="22"/>
        </w:rPr>
        <w:t xml:space="preserve">Click to </w:t>
      </w:r>
      <w:r w:rsidRPr="001C6607">
        <w:rPr>
          <w:b/>
          <w:sz w:val="22"/>
          <w:szCs w:val="22"/>
        </w:rPr>
        <w:t>Set Password</w:t>
      </w:r>
      <w:r w:rsidR="001C6607">
        <w:rPr>
          <w:b/>
          <w:sz w:val="22"/>
          <w:szCs w:val="22"/>
        </w:rPr>
        <w:t>”</w:t>
      </w:r>
      <w:r w:rsidRPr="003F071A">
        <w:rPr>
          <w:b/>
          <w:sz w:val="22"/>
          <w:szCs w:val="22"/>
        </w:rPr>
        <w:t xml:space="preserve"> in the email </w:t>
      </w:r>
      <w:r w:rsidR="00C34C90" w:rsidRPr="003F071A">
        <w:rPr>
          <w:b/>
          <w:sz w:val="22"/>
          <w:szCs w:val="22"/>
        </w:rPr>
        <w:t>and you will be taken to a webpage wher</w:t>
      </w:r>
      <w:r>
        <w:rPr>
          <w:b/>
          <w:sz w:val="22"/>
          <w:szCs w:val="22"/>
        </w:rPr>
        <w:t>e you will set up your password</w:t>
      </w:r>
    </w:p>
    <w:p w:rsidR="00817B80" w:rsidRPr="007A72B3" w:rsidRDefault="00817B80" w:rsidP="00A44D33">
      <w:pPr>
        <w:pStyle w:val="Default"/>
        <w:ind w:hanging="283"/>
        <w:jc w:val="both"/>
        <w:rPr>
          <w:b/>
          <w:sz w:val="12"/>
          <w:szCs w:val="22"/>
        </w:rPr>
      </w:pPr>
    </w:p>
    <w:p w:rsidR="001C6607" w:rsidRPr="007A72B3" w:rsidRDefault="003F071A" w:rsidP="00A44D33">
      <w:pPr>
        <w:pStyle w:val="Default"/>
        <w:numPr>
          <w:ilvl w:val="0"/>
          <w:numId w:val="4"/>
        </w:numPr>
        <w:ind w:left="0" w:right="-330" w:hanging="283"/>
        <w:jc w:val="both"/>
        <w:rPr>
          <w:b/>
          <w:sz w:val="22"/>
          <w:szCs w:val="22"/>
        </w:rPr>
      </w:pPr>
      <w:proofErr w:type="gramStart"/>
      <w:r>
        <w:rPr>
          <w:b/>
          <w:sz w:val="22"/>
          <w:szCs w:val="22"/>
        </w:rPr>
        <w:t>o</w:t>
      </w:r>
      <w:r w:rsidR="00917E75" w:rsidRPr="003F071A">
        <w:rPr>
          <w:b/>
          <w:sz w:val="22"/>
          <w:szCs w:val="22"/>
        </w:rPr>
        <w:t>nce</w:t>
      </w:r>
      <w:proofErr w:type="gramEnd"/>
      <w:r w:rsidR="00917E75" w:rsidRPr="003F071A">
        <w:rPr>
          <w:b/>
          <w:sz w:val="22"/>
          <w:szCs w:val="22"/>
        </w:rPr>
        <w:t xml:space="preserve"> </w:t>
      </w:r>
      <w:r>
        <w:rPr>
          <w:b/>
          <w:sz w:val="22"/>
          <w:szCs w:val="22"/>
        </w:rPr>
        <w:t xml:space="preserve">your </w:t>
      </w:r>
      <w:r w:rsidR="00917E75" w:rsidRPr="003F071A">
        <w:rPr>
          <w:b/>
          <w:sz w:val="22"/>
          <w:szCs w:val="22"/>
        </w:rPr>
        <w:t>password is</w:t>
      </w:r>
      <w:r w:rsidR="00C34D34" w:rsidRPr="003F071A">
        <w:rPr>
          <w:b/>
          <w:sz w:val="22"/>
          <w:szCs w:val="22"/>
        </w:rPr>
        <w:t xml:space="preserve"> </w:t>
      </w:r>
      <w:r w:rsidR="00E178C7" w:rsidRPr="003F071A">
        <w:rPr>
          <w:b/>
          <w:sz w:val="22"/>
          <w:szCs w:val="22"/>
        </w:rPr>
        <w:t xml:space="preserve">set </w:t>
      </w:r>
      <w:r w:rsidR="001C6607">
        <w:rPr>
          <w:b/>
          <w:sz w:val="22"/>
          <w:szCs w:val="22"/>
        </w:rPr>
        <w:t xml:space="preserve">select the “Click here to continue” link. </w:t>
      </w:r>
      <w:r w:rsidR="001C6607" w:rsidRPr="003F071A">
        <w:rPr>
          <w:b/>
          <w:i/>
          <w:sz w:val="22"/>
          <w:szCs w:val="22"/>
        </w:rPr>
        <w:t>This will take you to the screen below.</w:t>
      </w:r>
    </w:p>
    <w:p w:rsidR="007A72B3" w:rsidRDefault="007A72B3" w:rsidP="007A72B3">
      <w:pPr>
        <w:pStyle w:val="Default"/>
        <w:jc w:val="both"/>
        <w:rPr>
          <w:b/>
          <w:sz w:val="22"/>
          <w:szCs w:val="22"/>
        </w:rPr>
      </w:pPr>
      <w:r>
        <w:rPr>
          <w:b/>
          <w:noProof/>
          <w:sz w:val="22"/>
          <w:szCs w:val="22"/>
          <w:lang w:eastAsia="en-AU"/>
        </w:rPr>
        <w:drawing>
          <wp:anchor distT="0" distB="0" distL="114300" distR="114300" simplePos="0" relativeHeight="251772928" behindDoc="1" locked="0" layoutInCell="1" allowOverlap="1">
            <wp:simplePos x="0" y="0"/>
            <wp:positionH relativeFrom="column">
              <wp:posOffset>1224280</wp:posOffset>
            </wp:positionH>
            <wp:positionV relativeFrom="paragraph">
              <wp:posOffset>76835</wp:posOffset>
            </wp:positionV>
            <wp:extent cx="3527425" cy="3082290"/>
            <wp:effectExtent l="19050" t="0" r="0" b="0"/>
            <wp:wrapTight wrapText="bothSides">
              <wp:wrapPolygon edited="0">
                <wp:start x="-117" y="0"/>
                <wp:lineTo x="-117" y="21493"/>
                <wp:lineTo x="21581" y="21493"/>
                <wp:lineTo x="21581" y="0"/>
                <wp:lineTo x="-117" y="0"/>
              </wp:wrapPolygon>
            </wp:wrapTight>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3527425" cy="3082290"/>
                    </a:xfrm>
                    <a:prstGeom prst="rect">
                      <a:avLst/>
                    </a:prstGeom>
                    <a:noFill/>
                    <a:ln w="9525">
                      <a:noFill/>
                      <a:miter lim="800000"/>
                      <a:headEnd/>
                      <a:tailEnd/>
                    </a:ln>
                  </pic:spPr>
                </pic:pic>
              </a:graphicData>
            </a:graphic>
          </wp:anchor>
        </w:drawing>
      </w:r>
    </w:p>
    <w:p w:rsidR="007A72B3" w:rsidRDefault="007A72B3" w:rsidP="007A72B3">
      <w:pPr>
        <w:pStyle w:val="Default"/>
        <w:jc w:val="both"/>
        <w:rPr>
          <w:b/>
          <w:sz w:val="22"/>
          <w:szCs w:val="22"/>
        </w:rPr>
      </w:pPr>
    </w:p>
    <w:p w:rsidR="007A72B3" w:rsidRDefault="007A72B3"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D805C1" w:rsidRDefault="00D805C1" w:rsidP="007A72B3">
      <w:pPr>
        <w:pStyle w:val="Default"/>
        <w:jc w:val="both"/>
        <w:rPr>
          <w:b/>
          <w:sz w:val="22"/>
          <w:szCs w:val="22"/>
        </w:rPr>
      </w:pPr>
    </w:p>
    <w:p w:rsidR="002F4880" w:rsidRDefault="002F4880" w:rsidP="007A72B3">
      <w:pPr>
        <w:pStyle w:val="Default"/>
        <w:jc w:val="both"/>
        <w:rPr>
          <w:b/>
          <w:sz w:val="22"/>
          <w:szCs w:val="22"/>
        </w:rPr>
      </w:pPr>
    </w:p>
    <w:p w:rsidR="002F4880" w:rsidRDefault="002F4880" w:rsidP="007A72B3">
      <w:pPr>
        <w:pStyle w:val="Default"/>
        <w:jc w:val="both"/>
        <w:rPr>
          <w:b/>
          <w:sz w:val="22"/>
          <w:szCs w:val="22"/>
        </w:rPr>
      </w:pPr>
    </w:p>
    <w:p w:rsidR="003F071A" w:rsidRDefault="007A72B3" w:rsidP="00A44D33">
      <w:pPr>
        <w:pStyle w:val="Default"/>
        <w:numPr>
          <w:ilvl w:val="0"/>
          <w:numId w:val="11"/>
        </w:numPr>
        <w:ind w:left="-284" w:hanging="283"/>
        <w:jc w:val="both"/>
        <w:rPr>
          <w:b/>
          <w:sz w:val="22"/>
          <w:szCs w:val="22"/>
        </w:rPr>
      </w:pPr>
      <w:r>
        <w:rPr>
          <w:b/>
          <w:sz w:val="22"/>
          <w:szCs w:val="22"/>
        </w:rPr>
        <w:t xml:space="preserve">Click on the “New Member” tab. </w:t>
      </w:r>
      <w:r>
        <w:rPr>
          <w:b/>
          <w:i/>
          <w:sz w:val="22"/>
          <w:szCs w:val="22"/>
        </w:rPr>
        <w:t>This will take you to the screen below.</w:t>
      </w:r>
    </w:p>
    <w:p w:rsidR="001157BF" w:rsidRDefault="003E6838" w:rsidP="003F071A">
      <w:pPr>
        <w:pStyle w:val="Default"/>
        <w:jc w:val="both"/>
        <w:rPr>
          <w:b/>
          <w:sz w:val="22"/>
          <w:szCs w:val="22"/>
        </w:rPr>
      </w:pPr>
      <w:r>
        <w:rPr>
          <w:b/>
          <w:noProof/>
          <w:sz w:val="22"/>
          <w:szCs w:val="22"/>
          <w:lang w:eastAsia="en-AU"/>
        </w:rPr>
        <w:lastRenderedPageBreak/>
        <w:drawing>
          <wp:anchor distT="0" distB="0" distL="114300" distR="114300" simplePos="0" relativeHeight="251719680" behindDoc="1" locked="0" layoutInCell="1" allowOverlap="1">
            <wp:simplePos x="0" y="0"/>
            <wp:positionH relativeFrom="column">
              <wp:posOffset>984885</wp:posOffset>
            </wp:positionH>
            <wp:positionV relativeFrom="paragraph">
              <wp:posOffset>127635</wp:posOffset>
            </wp:positionV>
            <wp:extent cx="3778885" cy="3799840"/>
            <wp:effectExtent l="19050" t="0" r="0" b="0"/>
            <wp:wrapTight wrapText="bothSides">
              <wp:wrapPolygon edited="0">
                <wp:start x="-109" y="0"/>
                <wp:lineTo x="-109" y="21441"/>
                <wp:lineTo x="21560" y="21441"/>
                <wp:lineTo x="21560" y="0"/>
                <wp:lineTo x="-109"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778885" cy="3799840"/>
                    </a:xfrm>
                    <a:prstGeom prst="rect">
                      <a:avLst/>
                    </a:prstGeom>
                    <a:noFill/>
                    <a:ln w="9525">
                      <a:noFill/>
                      <a:miter lim="800000"/>
                      <a:headEnd/>
                      <a:tailEnd/>
                    </a:ln>
                  </pic:spPr>
                </pic:pic>
              </a:graphicData>
            </a:graphic>
          </wp:anchor>
        </w:drawing>
      </w: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8B5751" w:rsidRDefault="008B5751" w:rsidP="003F071A">
      <w:pPr>
        <w:pStyle w:val="Default"/>
        <w:jc w:val="both"/>
        <w:rPr>
          <w:b/>
          <w:sz w:val="22"/>
          <w:szCs w:val="22"/>
        </w:rPr>
      </w:pPr>
    </w:p>
    <w:p w:rsidR="007A72B3" w:rsidRDefault="007A72B3" w:rsidP="003F071A">
      <w:pPr>
        <w:pStyle w:val="Default"/>
        <w:jc w:val="both"/>
        <w:rPr>
          <w:b/>
          <w:sz w:val="22"/>
          <w:szCs w:val="22"/>
        </w:rPr>
      </w:pPr>
    </w:p>
    <w:p w:rsidR="008B5751" w:rsidRDefault="008B5751" w:rsidP="003F071A">
      <w:pPr>
        <w:pStyle w:val="Default"/>
        <w:jc w:val="both"/>
        <w:rPr>
          <w:b/>
          <w:sz w:val="22"/>
          <w:szCs w:val="22"/>
        </w:rPr>
      </w:pPr>
    </w:p>
    <w:p w:rsidR="00D805C1" w:rsidRDefault="00D805C1" w:rsidP="003F071A">
      <w:pPr>
        <w:pStyle w:val="Default"/>
        <w:jc w:val="both"/>
        <w:rPr>
          <w:b/>
          <w:sz w:val="22"/>
          <w:szCs w:val="22"/>
        </w:rPr>
      </w:pPr>
    </w:p>
    <w:p w:rsidR="008B5751" w:rsidRDefault="008B5751" w:rsidP="003F071A">
      <w:pPr>
        <w:pStyle w:val="Default"/>
        <w:jc w:val="both"/>
        <w:rPr>
          <w:b/>
          <w:sz w:val="22"/>
          <w:szCs w:val="22"/>
        </w:rPr>
      </w:pPr>
    </w:p>
    <w:p w:rsidR="00D805C1" w:rsidRDefault="00D805C1" w:rsidP="003F071A">
      <w:pPr>
        <w:pStyle w:val="Default"/>
        <w:jc w:val="both"/>
        <w:rPr>
          <w:b/>
          <w:sz w:val="22"/>
          <w:szCs w:val="22"/>
        </w:rPr>
      </w:pPr>
    </w:p>
    <w:p w:rsidR="00D805C1" w:rsidRDefault="00D805C1" w:rsidP="003F071A">
      <w:pPr>
        <w:pStyle w:val="Default"/>
        <w:jc w:val="both"/>
        <w:rPr>
          <w:b/>
          <w:sz w:val="22"/>
          <w:szCs w:val="22"/>
        </w:rPr>
      </w:pPr>
    </w:p>
    <w:p w:rsidR="00D805C1" w:rsidRDefault="00D805C1" w:rsidP="003F071A">
      <w:pPr>
        <w:pStyle w:val="Default"/>
        <w:jc w:val="both"/>
        <w:rPr>
          <w:b/>
          <w:sz w:val="22"/>
          <w:szCs w:val="22"/>
        </w:rPr>
      </w:pPr>
    </w:p>
    <w:p w:rsidR="00D805C1" w:rsidRPr="00D805C1" w:rsidRDefault="002F4880" w:rsidP="00A44D33">
      <w:pPr>
        <w:pStyle w:val="Default"/>
        <w:numPr>
          <w:ilvl w:val="0"/>
          <w:numId w:val="11"/>
        </w:numPr>
        <w:spacing w:after="120"/>
        <w:ind w:left="-284" w:right="-330" w:hanging="283"/>
        <w:jc w:val="both"/>
        <w:rPr>
          <w:b/>
          <w:sz w:val="22"/>
          <w:szCs w:val="22"/>
        </w:rPr>
      </w:pPr>
      <w:r>
        <w:rPr>
          <w:b/>
          <w:noProof/>
          <w:sz w:val="22"/>
          <w:szCs w:val="22"/>
          <w:lang w:eastAsia="en-AU"/>
        </w:rPr>
        <w:drawing>
          <wp:anchor distT="0" distB="0" distL="114300" distR="114300" simplePos="0" relativeHeight="251721728" behindDoc="1" locked="0" layoutInCell="1" allowOverlap="1">
            <wp:simplePos x="0" y="0"/>
            <wp:positionH relativeFrom="column">
              <wp:posOffset>2798445</wp:posOffset>
            </wp:positionH>
            <wp:positionV relativeFrom="paragraph">
              <wp:posOffset>756285</wp:posOffset>
            </wp:positionV>
            <wp:extent cx="2844800" cy="3975100"/>
            <wp:effectExtent l="19050" t="0" r="0" b="0"/>
            <wp:wrapTight wrapText="bothSides">
              <wp:wrapPolygon edited="0">
                <wp:start x="-145" y="0"/>
                <wp:lineTo x="-145" y="21531"/>
                <wp:lineTo x="21552" y="21531"/>
                <wp:lineTo x="21552" y="0"/>
                <wp:lineTo x="-145" y="0"/>
              </wp:wrapPolygon>
            </wp:wrapTight>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2844800" cy="3975100"/>
                    </a:xfrm>
                    <a:prstGeom prst="rect">
                      <a:avLst/>
                    </a:prstGeom>
                    <a:noFill/>
                    <a:ln w="9525">
                      <a:noFill/>
                      <a:miter lim="800000"/>
                      <a:headEnd/>
                      <a:tailEnd/>
                    </a:ln>
                  </pic:spPr>
                </pic:pic>
              </a:graphicData>
            </a:graphic>
          </wp:anchor>
        </w:drawing>
      </w:r>
      <w:r>
        <w:rPr>
          <w:b/>
          <w:noProof/>
          <w:sz w:val="22"/>
          <w:szCs w:val="22"/>
          <w:lang w:eastAsia="en-AU"/>
        </w:rPr>
        <w:drawing>
          <wp:anchor distT="0" distB="0" distL="114300" distR="114300" simplePos="0" relativeHeight="251720704" behindDoc="1" locked="0" layoutInCell="1" allowOverlap="1">
            <wp:simplePos x="0" y="0"/>
            <wp:positionH relativeFrom="column">
              <wp:posOffset>-82550</wp:posOffset>
            </wp:positionH>
            <wp:positionV relativeFrom="paragraph">
              <wp:posOffset>791210</wp:posOffset>
            </wp:positionV>
            <wp:extent cx="2707005" cy="3768090"/>
            <wp:effectExtent l="19050" t="0" r="0" b="0"/>
            <wp:wrapTight wrapText="bothSides">
              <wp:wrapPolygon edited="0">
                <wp:start x="-152" y="0"/>
                <wp:lineTo x="-152" y="21513"/>
                <wp:lineTo x="21585" y="21513"/>
                <wp:lineTo x="21585" y="0"/>
                <wp:lineTo x="-152"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707005" cy="3768090"/>
                    </a:xfrm>
                    <a:prstGeom prst="rect">
                      <a:avLst/>
                    </a:prstGeom>
                    <a:noFill/>
                    <a:ln w="9525">
                      <a:noFill/>
                      <a:miter lim="800000"/>
                      <a:headEnd/>
                      <a:tailEnd/>
                    </a:ln>
                  </pic:spPr>
                </pic:pic>
              </a:graphicData>
            </a:graphic>
          </wp:anchor>
        </w:drawing>
      </w:r>
      <w:r w:rsidR="001C6607" w:rsidRPr="001C6607">
        <w:rPr>
          <w:b/>
          <w:sz w:val="22"/>
          <w:szCs w:val="22"/>
        </w:rPr>
        <w:t>Y</w:t>
      </w:r>
      <w:r w:rsidR="00467060" w:rsidRPr="001C6607">
        <w:rPr>
          <w:b/>
          <w:sz w:val="22"/>
          <w:szCs w:val="22"/>
        </w:rPr>
        <w:t>ou are now ready to register your child</w:t>
      </w:r>
      <w:r w:rsidR="003F071A" w:rsidRPr="001C6607">
        <w:rPr>
          <w:b/>
          <w:sz w:val="22"/>
          <w:szCs w:val="22"/>
        </w:rPr>
        <w:t xml:space="preserve">. </w:t>
      </w:r>
      <w:r w:rsidR="00024B2E" w:rsidRPr="001C6607">
        <w:rPr>
          <w:b/>
          <w:sz w:val="22"/>
          <w:szCs w:val="22"/>
        </w:rPr>
        <w:t xml:space="preserve">Please </w:t>
      </w:r>
      <w:r w:rsidR="001C6607">
        <w:rPr>
          <w:b/>
          <w:sz w:val="22"/>
          <w:szCs w:val="22"/>
        </w:rPr>
        <w:t xml:space="preserve">complete all fields and </w:t>
      </w:r>
      <w:r w:rsidR="00024B2E" w:rsidRPr="001C6607">
        <w:rPr>
          <w:b/>
          <w:sz w:val="22"/>
          <w:szCs w:val="22"/>
        </w:rPr>
        <w:t>remember</w:t>
      </w:r>
      <w:r w:rsidR="001C6607" w:rsidRPr="001C6607">
        <w:rPr>
          <w:b/>
          <w:sz w:val="22"/>
          <w:szCs w:val="22"/>
        </w:rPr>
        <w:t xml:space="preserve"> </w:t>
      </w:r>
      <w:r w:rsidR="00825ECD" w:rsidRPr="001C6607">
        <w:rPr>
          <w:b/>
          <w:sz w:val="22"/>
          <w:szCs w:val="22"/>
        </w:rPr>
        <w:t>to register your child as a “Player</w:t>
      </w:r>
      <w:r w:rsidR="001B1BF2" w:rsidRPr="001C6607">
        <w:rPr>
          <w:b/>
          <w:sz w:val="22"/>
          <w:szCs w:val="22"/>
        </w:rPr>
        <w:t>”</w:t>
      </w:r>
      <w:r w:rsidR="00165C93" w:rsidRPr="001C6607">
        <w:rPr>
          <w:b/>
          <w:sz w:val="22"/>
          <w:szCs w:val="22"/>
        </w:rPr>
        <w:t xml:space="preserve"> every time you </w:t>
      </w:r>
      <w:r w:rsidR="00850297" w:rsidRPr="001C6607">
        <w:rPr>
          <w:b/>
          <w:sz w:val="22"/>
          <w:szCs w:val="22"/>
        </w:rPr>
        <w:t>enter this page</w:t>
      </w:r>
      <w:r w:rsidR="001C6607">
        <w:rPr>
          <w:b/>
          <w:sz w:val="22"/>
          <w:szCs w:val="22"/>
        </w:rPr>
        <w:t xml:space="preserve">. Once you have finished completing the page select “Continue”.  </w:t>
      </w:r>
      <w:r w:rsidR="001C6607">
        <w:rPr>
          <w:b/>
          <w:i/>
          <w:sz w:val="22"/>
          <w:szCs w:val="22"/>
        </w:rPr>
        <w:t>This will take you to the screen below</w:t>
      </w:r>
      <w:r w:rsidR="00D805C1">
        <w:rPr>
          <w:b/>
          <w:i/>
          <w:sz w:val="22"/>
          <w:szCs w:val="22"/>
        </w:rPr>
        <w:t xml:space="preserve"> </w:t>
      </w:r>
      <w:r w:rsidR="00913F37">
        <w:rPr>
          <w:b/>
          <w:i/>
          <w:sz w:val="22"/>
          <w:szCs w:val="22"/>
        </w:rPr>
        <w:t>(</w:t>
      </w:r>
      <w:r w:rsidR="00D805C1" w:rsidRPr="00D805C1">
        <w:rPr>
          <w:b/>
          <w:i/>
          <w:sz w:val="20"/>
          <w:szCs w:val="22"/>
        </w:rPr>
        <w:t xml:space="preserve">note this is only a partial view of the full screen that will be shown for this stage of </w:t>
      </w:r>
      <w:r w:rsidR="00BB40D8">
        <w:rPr>
          <w:b/>
          <w:i/>
          <w:sz w:val="20"/>
          <w:szCs w:val="22"/>
        </w:rPr>
        <w:t xml:space="preserve">the </w:t>
      </w:r>
      <w:r w:rsidR="00D805C1" w:rsidRPr="00D805C1">
        <w:rPr>
          <w:b/>
          <w:i/>
          <w:sz w:val="20"/>
          <w:szCs w:val="22"/>
        </w:rPr>
        <w:t>registration process</w:t>
      </w:r>
      <w:r w:rsidR="00913F37">
        <w:rPr>
          <w:b/>
          <w:i/>
          <w:sz w:val="20"/>
          <w:szCs w:val="22"/>
        </w:rPr>
        <w:t>)</w:t>
      </w:r>
      <w:r w:rsidR="001C6607" w:rsidRPr="00D805C1">
        <w:rPr>
          <w:b/>
          <w:i/>
          <w:sz w:val="20"/>
          <w:szCs w:val="22"/>
        </w:rPr>
        <w:t xml:space="preserve">. </w:t>
      </w:r>
    </w:p>
    <w:p w:rsidR="00D805C1" w:rsidRDefault="00D805C1" w:rsidP="00340B8C">
      <w:pPr>
        <w:pStyle w:val="Default"/>
        <w:ind w:left="284"/>
        <w:jc w:val="both"/>
        <w:rPr>
          <w:b/>
          <w:i/>
          <w:sz w:val="20"/>
          <w:szCs w:val="22"/>
        </w:rPr>
      </w:pPr>
    </w:p>
    <w:p w:rsidR="00497310" w:rsidRPr="00015012" w:rsidRDefault="00497310" w:rsidP="00A44D33">
      <w:pPr>
        <w:pStyle w:val="Default"/>
        <w:numPr>
          <w:ilvl w:val="0"/>
          <w:numId w:val="11"/>
        </w:numPr>
        <w:ind w:left="-284" w:right="-330" w:hanging="283"/>
        <w:jc w:val="both"/>
        <w:rPr>
          <w:b/>
          <w:sz w:val="22"/>
        </w:rPr>
      </w:pPr>
      <w:r w:rsidRPr="00015012">
        <w:rPr>
          <w:b/>
          <w:sz w:val="22"/>
          <w:szCs w:val="22"/>
        </w:rPr>
        <w:t>Complete all fields</w:t>
      </w:r>
      <w:r w:rsidR="00913F37">
        <w:rPr>
          <w:b/>
          <w:sz w:val="22"/>
          <w:szCs w:val="22"/>
        </w:rPr>
        <w:t xml:space="preserve"> and, under the “Items” section, </w:t>
      </w:r>
      <w:r w:rsidRPr="00015012">
        <w:rPr>
          <w:b/>
          <w:sz w:val="22"/>
          <w:szCs w:val="22"/>
        </w:rPr>
        <w:t>remember to</w:t>
      </w:r>
      <w:r>
        <w:rPr>
          <w:b/>
          <w:sz w:val="22"/>
          <w:szCs w:val="22"/>
        </w:rPr>
        <w:t xml:space="preserve"> </w:t>
      </w:r>
      <w:r w:rsidR="00913F37">
        <w:rPr>
          <w:b/>
          <w:sz w:val="22"/>
        </w:rPr>
        <w:t>check</w:t>
      </w:r>
      <w:r w:rsidRPr="00015012">
        <w:rPr>
          <w:b/>
          <w:sz w:val="22"/>
        </w:rPr>
        <w:t xml:space="preserve"> the </w:t>
      </w:r>
      <w:r w:rsidR="00913F37">
        <w:rPr>
          <w:b/>
          <w:sz w:val="22"/>
        </w:rPr>
        <w:t xml:space="preserve">box </w:t>
      </w:r>
      <w:r w:rsidRPr="00015012">
        <w:rPr>
          <w:b/>
          <w:sz w:val="22"/>
        </w:rPr>
        <w:t>that matches your registration (</w:t>
      </w:r>
      <w:proofErr w:type="spellStart"/>
      <w:r w:rsidRPr="00015012">
        <w:rPr>
          <w:b/>
          <w:sz w:val="22"/>
        </w:rPr>
        <w:t>ie</w:t>
      </w:r>
      <w:proofErr w:type="spellEnd"/>
      <w:r w:rsidRPr="00015012">
        <w:rPr>
          <w:b/>
          <w:sz w:val="22"/>
        </w:rPr>
        <w:t xml:space="preserve"> the age group that your player will play)</w:t>
      </w:r>
      <w:r w:rsidR="00913F37">
        <w:rPr>
          <w:b/>
          <w:sz w:val="22"/>
        </w:rPr>
        <w:t xml:space="preserve"> and the box that </w:t>
      </w:r>
      <w:r w:rsidR="00BB40D8">
        <w:rPr>
          <w:b/>
          <w:sz w:val="22"/>
        </w:rPr>
        <w:t>confirms</w:t>
      </w:r>
      <w:r w:rsidR="00913F37">
        <w:rPr>
          <w:b/>
          <w:sz w:val="22"/>
        </w:rPr>
        <w:t xml:space="preserve"> your acknowledgement of the “Terms and Conditions”. </w:t>
      </w:r>
      <w:r w:rsidR="00A569D0">
        <w:rPr>
          <w:b/>
          <w:sz w:val="22"/>
        </w:rPr>
        <w:t>As</w:t>
      </w:r>
      <w:r w:rsidR="00913F37">
        <w:rPr>
          <w:b/>
          <w:sz w:val="22"/>
        </w:rPr>
        <w:t xml:space="preserve"> applicable please </w:t>
      </w:r>
      <w:r w:rsidR="00BB40D8">
        <w:rPr>
          <w:b/>
          <w:sz w:val="22"/>
        </w:rPr>
        <w:t xml:space="preserve">also </w:t>
      </w:r>
      <w:r w:rsidR="00913F37">
        <w:rPr>
          <w:b/>
          <w:sz w:val="22"/>
        </w:rPr>
        <w:t xml:space="preserve">check the box that matches any Voluntary Tax Deductible Contribution that you may wish to make and the box </w:t>
      </w:r>
      <w:r w:rsidR="00BB40D8">
        <w:rPr>
          <w:b/>
          <w:sz w:val="22"/>
        </w:rPr>
        <w:t xml:space="preserve">confirming </w:t>
      </w:r>
      <w:r w:rsidR="00766CDF">
        <w:rPr>
          <w:b/>
          <w:sz w:val="22"/>
        </w:rPr>
        <w:t>you wish</w:t>
      </w:r>
      <w:r w:rsidR="00BB40D8">
        <w:rPr>
          <w:b/>
          <w:sz w:val="22"/>
        </w:rPr>
        <w:t xml:space="preserve"> </w:t>
      </w:r>
      <w:r w:rsidR="00913F37">
        <w:rPr>
          <w:b/>
          <w:sz w:val="22"/>
        </w:rPr>
        <w:t xml:space="preserve">to receive </w:t>
      </w:r>
      <w:r w:rsidR="00BB40D8">
        <w:rPr>
          <w:b/>
          <w:sz w:val="22"/>
        </w:rPr>
        <w:t xml:space="preserve">ongoing </w:t>
      </w:r>
      <w:r w:rsidR="00913F37">
        <w:rPr>
          <w:b/>
          <w:sz w:val="22"/>
        </w:rPr>
        <w:t xml:space="preserve">communications. </w:t>
      </w:r>
      <w:r>
        <w:rPr>
          <w:b/>
          <w:sz w:val="22"/>
        </w:rPr>
        <w:t>Press “Confirm”</w:t>
      </w:r>
      <w:r w:rsidR="00913F37">
        <w:rPr>
          <w:b/>
          <w:sz w:val="22"/>
        </w:rPr>
        <w:t xml:space="preserve">. </w:t>
      </w:r>
      <w:r w:rsidR="00913F37">
        <w:rPr>
          <w:b/>
          <w:i/>
          <w:sz w:val="22"/>
        </w:rPr>
        <w:t>Th</w:t>
      </w:r>
      <w:r>
        <w:rPr>
          <w:b/>
          <w:i/>
          <w:sz w:val="22"/>
        </w:rPr>
        <w:t>is will take you to the screen below.</w:t>
      </w:r>
    </w:p>
    <w:p w:rsidR="007A72B3" w:rsidRDefault="00D805C1" w:rsidP="00497310">
      <w:pPr>
        <w:pStyle w:val="Default"/>
        <w:jc w:val="both"/>
        <w:rPr>
          <w:b/>
          <w:sz w:val="22"/>
        </w:rPr>
      </w:pPr>
      <w:r>
        <w:rPr>
          <w:b/>
          <w:noProof/>
          <w:sz w:val="22"/>
          <w:lang w:eastAsia="en-AU"/>
        </w:rPr>
        <w:lastRenderedPageBreak/>
        <w:drawing>
          <wp:anchor distT="0" distB="0" distL="114300" distR="114300" simplePos="0" relativeHeight="251835392" behindDoc="1" locked="0" layoutInCell="1" allowOverlap="1">
            <wp:simplePos x="0" y="0"/>
            <wp:positionH relativeFrom="column">
              <wp:posOffset>1641475</wp:posOffset>
            </wp:positionH>
            <wp:positionV relativeFrom="paragraph">
              <wp:posOffset>124460</wp:posOffset>
            </wp:positionV>
            <wp:extent cx="2719705" cy="3146425"/>
            <wp:effectExtent l="19050" t="0" r="4445" b="0"/>
            <wp:wrapTight wrapText="bothSides">
              <wp:wrapPolygon edited="0">
                <wp:start x="-151" y="0"/>
                <wp:lineTo x="-151" y="21447"/>
                <wp:lineTo x="21635" y="21447"/>
                <wp:lineTo x="21635" y="0"/>
                <wp:lineTo x="-151" y="0"/>
              </wp:wrapPolygon>
            </wp:wrapTight>
            <wp:docPr id="3" name="Picture 1" descr="cid:image001.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CB95.289337C0"/>
                    <pic:cNvPicPr>
                      <a:picLocks noChangeAspect="1" noChangeArrowheads="1"/>
                    </pic:cNvPicPr>
                  </pic:nvPicPr>
                  <pic:blipFill>
                    <a:blip r:embed="rId32" r:link="rId33" cstate="print"/>
                    <a:srcRect/>
                    <a:stretch>
                      <a:fillRect/>
                    </a:stretch>
                  </pic:blipFill>
                  <pic:spPr bwMode="auto">
                    <a:xfrm>
                      <a:off x="0" y="0"/>
                      <a:ext cx="2719705" cy="3146425"/>
                    </a:xfrm>
                    <a:prstGeom prst="rect">
                      <a:avLst/>
                    </a:prstGeom>
                    <a:noFill/>
                    <a:ln w="9525">
                      <a:noFill/>
                      <a:miter lim="800000"/>
                      <a:headEnd/>
                      <a:tailEnd/>
                    </a:ln>
                  </pic:spPr>
                </pic:pic>
              </a:graphicData>
            </a:graphic>
          </wp:anchor>
        </w:drawing>
      </w: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7A72B3" w:rsidRDefault="007A72B3" w:rsidP="00497310">
      <w:pPr>
        <w:pStyle w:val="Default"/>
        <w:jc w:val="both"/>
        <w:rPr>
          <w:b/>
          <w:sz w:val="22"/>
        </w:rPr>
      </w:pPr>
    </w:p>
    <w:p w:rsidR="00497310" w:rsidRDefault="007A72B3" w:rsidP="00A44D33">
      <w:pPr>
        <w:pStyle w:val="ListParagraph"/>
        <w:numPr>
          <w:ilvl w:val="0"/>
          <w:numId w:val="11"/>
        </w:numPr>
        <w:ind w:left="-284" w:right="-330" w:hanging="283"/>
        <w:jc w:val="both"/>
        <w:rPr>
          <w:b/>
          <w:bCs/>
          <w:szCs w:val="40"/>
        </w:rPr>
      </w:pPr>
      <w:r>
        <w:rPr>
          <w:b/>
          <w:bCs/>
          <w:noProof/>
          <w:szCs w:val="40"/>
          <w:lang w:eastAsia="en-AU"/>
        </w:rPr>
        <w:drawing>
          <wp:anchor distT="0" distB="0" distL="114300" distR="114300" simplePos="0" relativeHeight="251760640" behindDoc="1" locked="0" layoutInCell="1" allowOverlap="1">
            <wp:simplePos x="0" y="0"/>
            <wp:positionH relativeFrom="column">
              <wp:posOffset>741045</wp:posOffset>
            </wp:positionH>
            <wp:positionV relativeFrom="paragraph">
              <wp:posOffset>694055</wp:posOffset>
            </wp:positionV>
            <wp:extent cx="3927475" cy="1580515"/>
            <wp:effectExtent l="19050" t="0" r="0" b="0"/>
            <wp:wrapTight wrapText="bothSides">
              <wp:wrapPolygon edited="0">
                <wp:start x="-105" y="0"/>
                <wp:lineTo x="-105" y="21348"/>
                <wp:lineTo x="21583" y="21348"/>
                <wp:lineTo x="21583" y="0"/>
                <wp:lineTo x="-105" y="0"/>
              </wp:wrapPolygon>
            </wp:wrapTight>
            <wp:docPr id="55" name="Picture 3" descr="cid:image002.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5CB95.289337C0"/>
                    <pic:cNvPicPr>
                      <a:picLocks noChangeAspect="1" noChangeArrowheads="1"/>
                    </pic:cNvPicPr>
                  </pic:nvPicPr>
                  <pic:blipFill>
                    <a:blip r:embed="rId34" r:link="rId35" cstate="print"/>
                    <a:srcRect/>
                    <a:stretch>
                      <a:fillRect/>
                    </a:stretch>
                  </pic:blipFill>
                  <pic:spPr bwMode="auto">
                    <a:xfrm>
                      <a:off x="0" y="0"/>
                      <a:ext cx="3927475" cy="1580515"/>
                    </a:xfrm>
                    <a:prstGeom prst="rect">
                      <a:avLst/>
                    </a:prstGeom>
                    <a:noFill/>
                    <a:ln w="9525">
                      <a:noFill/>
                      <a:miter lim="800000"/>
                      <a:headEnd/>
                      <a:tailEnd/>
                    </a:ln>
                  </pic:spPr>
                </pic:pic>
              </a:graphicData>
            </a:graphic>
          </wp:anchor>
        </w:drawing>
      </w:r>
      <w:r w:rsidR="00497310">
        <w:rPr>
          <w:b/>
          <w:bCs/>
          <w:szCs w:val="40"/>
        </w:rPr>
        <w:t>Click on</w:t>
      </w:r>
      <w:r w:rsidR="00497310" w:rsidRPr="005F3CEA">
        <w:rPr>
          <w:b/>
          <w:bCs/>
          <w:szCs w:val="40"/>
        </w:rPr>
        <w:t xml:space="preserve"> your preferred payment option to pay your registration fees. </w:t>
      </w:r>
      <w:r w:rsidR="00497310" w:rsidRPr="005F3CEA">
        <w:rPr>
          <w:b/>
          <w:bCs/>
          <w:i/>
          <w:szCs w:val="40"/>
        </w:rPr>
        <w:t xml:space="preserve">Selecting </w:t>
      </w:r>
      <w:r w:rsidR="00497310">
        <w:rPr>
          <w:b/>
          <w:bCs/>
          <w:i/>
          <w:szCs w:val="40"/>
        </w:rPr>
        <w:t>the “</w:t>
      </w:r>
      <w:r w:rsidR="00497310">
        <w:rPr>
          <w:b/>
          <w:bCs/>
          <w:szCs w:val="40"/>
        </w:rPr>
        <w:t>Credit Card” option</w:t>
      </w:r>
      <w:r w:rsidR="00497310" w:rsidRPr="005F3CEA">
        <w:rPr>
          <w:b/>
          <w:bCs/>
          <w:i/>
          <w:szCs w:val="40"/>
        </w:rPr>
        <w:t xml:space="preserve"> will take you to screen </w:t>
      </w:r>
      <w:r w:rsidR="00497310">
        <w:rPr>
          <w:b/>
          <w:bCs/>
          <w:i/>
          <w:szCs w:val="40"/>
        </w:rPr>
        <w:t xml:space="preserve">a) </w:t>
      </w:r>
      <w:r w:rsidR="00497310" w:rsidRPr="005F3CEA">
        <w:rPr>
          <w:b/>
          <w:bCs/>
          <w:i/>
          <w:szCs w:val="40"/>
        </w:rPr>
        <w:t xml:space="preserve">below. Selecting </w:t>
      </w:r>
      <w:r w:rsidR="00497310">
        <w:rPr>
          <w:b/>
          <w:bCs/>
          <w:i/>
          <w:szCs w:val="40"/>
        </w:rPr>
        <w:t xml:space="preserve">the </w:t>
      </w:r>
      <w:r w:rsidR="00497310" w:rsidRPr="005F3CEA">
        <w:rPr>
          <w:b/>
          <w:bCs/>
          <w:szCs w:val="40"/>
        </w:rPr>
        <w:t>“</w:t>
      </w:r>
      <w:r w:rsidR="00497310">
        <w:rPr>
          <w:b/>
          <w:bCs/>
          <w:szCs w:val="40"/>
        </w:rPr>
        <w:t>Internet Banking</w:t>
      </w:r>
      <w:r w:rsidR="00497310" w:rsidRPr="005F3CEA">
        <w:rPr>
          <w:b/>
          <w:bCs/>
          <w:szCs w:val="40"/>
        </w:rPr>
        <w:t>” option</w:t>
      </w:r>
      <w:r w:rsidR="00497310">
        <w:rPr>
          <w:b/>
          <w:bCs/>
          <w:szCs w:val="40"/>
        </w:rPr>
        <w:t xml:space="preserve"> </w:t>
      </w:r>
      <w:r w:rsidR="00497310">
        <w:rPr>
          <w:b/>
          <w:bCs/>
          <w:i/>
          <w:szCs w:val="40"/>
        </w:rPr>
        <w:t>will take you to screen b) below</w:t>
      </w:r>
      <w:r w:rsidR="00497310" w:rsidRPr="005F3CEA">
        <w:rPr>
          <w:b/>
          <w:bCs/>
          <w:szCs w:val="40"/>
        </w:rPr>
        <w:t xml:space="preserve">.  </w:t>
      </w:r>
    </w:p>
    <w:p w:rsidR="00497310" w:rsidRDefault="00497310" w:rsidP="00913F37">
      <w:pPr>
        <w:ind w:left="284"/>
        <w:rPr>
          <w:b/>
          <w:bCs/>
          <w:szCs w:val="40"/>
        </w:rPr>
      </w:pPr>
      <w:r>
        <w:rPr>
          <w:b/>
          <w:bCs/>
          <w:szCs w:val="40"/>
        </w:rPr>
        <w:t>a)</w:t>
      </w: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96378F" w:rsidRDefault="0096378F" w:rsidP="00497310">
      <w:pPr>
        <w:rPr>
          <w:b/>
          <w:bCs/>
          <w:szCs w:val="40"/>
        </w:rPr>
      </w:pPr>
    </w:p>
    <w:p w:rsidR="0096378F" w:rsidRDefault="0096378F" w:rsidP="0096378F">
      <w:pPr>
        <w:spacing w:after="0"/>
        <w:rPr>
          <w:b/>
          <w:bCs/>
          <w:szCs w:val="40"/>
        </w:rPr>
      </w:pPr>
    </w:p>
    <w:p w:rsidR="00497310" w:rsidRDefault="007A72B3" w:rsidP="00913F37">
      <w:pPr>
        <w:ind w:left="284"/>
        <w:rPr>
          <w:b/>
          <w:bCs/>
          <w:szCs w:val="40"/>
        </w:rPr>
      </w:pPr>
      <w:r>
        <w:rPr>
          <w:b/>
          <w:bCs/>
          <w:noProof/>
          <w:szCs w:val="40"/>
          <w:lang w:eastAsia="en-AU"/>
        </w:rPr>
        <w:drawing>
          <wp:anchor distT="0" distB="0" distL="114300" distR="114300" simplePos="0" relativeHeight="251761664" behindDoc="1" locked="0" layoutInCell="1" allowOverlap="1">
            <wp:simplePos x="0" y="0"/>
            <wp:positionH relativeFrom="column">
              <wp:posOffset>1477010</wp:posOffset>
            </wp:positionH>
            <wp:positionV relativeFrom="paragraph">
              <wp:posOffset>69215</wp:posOffset>
            </wp:positionV>
            <wp:extent cx="2111375" cy="2763520"/>
            <wp:effectExtent l="19050" t="0" r="3175" b="0"/>
            <wp:wrapTight wrapText="bothSides">
              <wp:wrapPolygon edited="0">
                <wp:start x="-195" y="0"/>
                <wp:lineTo x="-195" y="21441"/>
                <wp:lineTo x="21632" y="21441"/>
                <wp:lineTo x="21632" y="0"/>
                <wp:lineTo x="-195" y="0"/>
              </wp:wrapPolygon>
            </wp:wrapTight>
            <wp:docPr id="56" name="Picture 4" descr="cid:image003.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5CB95.289337C0"/>
                    <pic:cNvPicPr>
                      <a:picLocks noChangeAspect="1" noChangeArrowheads="1"/>
                    </pic:cNvPicPr>
                  </pic:nvPicPr>
                  <pic:blipFill>
                    <a:blip r:embed="rId36" r:link="rId37" cstate="print"/>
                    <a:srcRect/>
                    <a:stretch>
                      <a:fillRect/>
                    </a:stretch>
                  </pic:blipFill>
                  <pic:spPr bwMode="auto">
                    <a:xfrm>
                      <a:off x="0" y="0"/>
                      <a:ext cx="2111375" cy="2763520"/>
                    </a:xfrm>
                    <a:prstGeom prst="rect">
                      <a:avLst/>
                    </a:prstGeom>
                    <a:noFill/>
                    <a:ln w="9525">
                      <a:noFill/>
                      <a:miter lim="800000"/>
                      <a:headEnd/>
                      <a:tailEnd/>
                    </a:ln>
                  </pic:spPr>
                </pic:pic>
              </a:graphicData>
            </a:graphic>
          </wp:anchor>
        </w:drawing>
      </w:r>
      <w:r w:rsidR="00497310">
        <w:rPr>
          <w:b/>
          <w:bCs/>
          <w:szCs w:val="40"/>
        </w:rPr>
        <w:t>b)</w:t>
      </w: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497310" w:rsidRPr="005F3CEA" w:rsidRDefault="00497310" w:rsidP="00A44D33">
      <w:pPr>
        <w:pStyle w:val="ListParagraph"/>
        <w:numPr>
          <w:ilvl w:val="0"/>
          <w:numId w:val="11"/>
        </w:numPr>
        <w:spacing w:before="360" w:after="0"/>
        <w:ind w:left="-142" w:hanging="425"/>
        <w:rPr>
          <w:b/>
          <w:bCs/>
          <w:szCs w:val="40"/>
        </w:rPr>
        <w:sectPr w:rsidR="00497310" w:rsidRPr="005F3CEA" w:rsidSect="00D91ABC">
          <w:footerReference w:type="default" r:id="rId45"/>
          <w:pgSz w:w="11906" w:h="16838"/>
          <w:pgMar w:top="567" w:right="1440" w:bottom="567" w:left="1440" w:header="283" w:footer="283"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5F3CEA">
        <w:rPr>
          <w:b/>
          <w:bCs/>
          <w:szCs w:val="40"/>
        </w:rPr>
        <w:t xml:space="preserve">Follow the prompts on the relevant screen to finalise your payment and registration. </w:t>
      </w:r>
    </w:p>
    <w:p w:rsidR="00611CD6" w:rsidRPr="00176444" w:rsidRDefault="00611CD6" w:rsidP="003E6838">
      <w:pPr>
        <w:spacing w:after="0"/>
        <w:ind w:left="-567"/>
        <w:jc w:val="both"/>
        <w:rPr>
          <w:b/>
          <w:bCs/>
          <w:sz w:val="40"/>
          <w:szCs w:val="40"/>
        </w:rPr>
      </w:pPr>
      <w:bookmarkStart w:id="3" w:name="RegisteringMultiplePlayers"/>
      <w:r w:rsidRPr="00176444">
        <w:rPr>
          <w:b/>
          <w:bCs/>
          <w:sz w:val="40"/>
          <w:szCs w:val="40"/>
        </w:rPr>
        <w:lastRenderedPageBreak/>
        <w:t>Registering Multiple Players</w:t>
      </w:r>
    </w:p>
    <w:bookmarkEnd w:id="3"/>
    <w:p w:rsidR="00BB40D8" w:rsidRPr="00C252A4" w:rsidRDefault="00BB40D8" w:rsidP="003E6838">
      <w:pPr>
        <w:spacing w:after="0"/>
        <w:ind w:left="-567" w:right="-330"/>
        <w:jc w:val="both"/>
        <w:rPr>
          <w:rFonts w:ascii="Calibri" w:hAnsi="Calibri" w:cs="Calibri"/>
          <w:b/>
          <w:color w:val="000000"/>
          <w:sz w:val="24"/>
        </w:rPr>
      </w:pPr>
      <w:r w:rsidRPr="00C252A4">
        <w:rPr>
          <w:rFonts w:ascii="Calibri" w:hAnsi="Calibri" w:cs="Calibri"/>
          <w:b/>
          <w:color w:val="000000"/>
          <w:sz w:val="24"/>
        </w:rPr>
        <w:t>Follow these instructions to register multiple new, returning or new</w:t>
      </w:r>
      <w:r w:rsidR="001C10C1" w:rsidRPr="00C252A4">
        <w:rPr>
          <w:rFonts w:ascii="Calibri" w:hAnsi="Calibri" w:cs="Calibri"/>
          <w:b/>
          <w:color w:val="000000"/>
          <w:sz w:val="24"/>
        </w:rPr>
        <w:t xml:space="preserve"> </w:t>
      </w:r>
      <w:r w:rsidR="001C10C1" w:rsidRPr="00F41BEE">
        <w:rPr>
          <w:rFonts w:ascii="Calibri" w:hAnsi="Calibri" w:cs="Calibri"/>
          <w:b/>
          <w:color w:val="000000"/>
          <w:sz w:val="24"/>
          <w:u w:val="single"/>
        </w:rPr>
        <w:t>and</w:t>
      </w:r>
      <w:r w:rsidRPr="00C252A4">
        <w:rPr>
          <w:rFonts w:ascii="Calibri" w:hAnsi="Calibri" w:cs="Calibri"/>
          <w:b/>
          <w:color w:val="000000"/>
          <w:sz w:val="24"/>
        </w:rPr>
        <w:t xml:space="preserve"> returning players.</w:t>
      </w:r>
    </w:p>
    <w:p w:rsidR="00BB40D8" w:rsidRPr="00F678ED" w:rsidRDefault="00BB40D8" w:rsidP="00BB40D8">
      <w:pPr>
        <w:spacing w:after="0"/>
        <w:ind w:right="95"/>
        <w:jc w:val="both"/>
        <w:rPr>
          <w:rFonts w:ascii="Calibri" w:hAnsi="Calibri" w:cs="Calibri"/>
          <w:b/>
          <w:color w:val="000000"/>
          <w:sz w:val="12"/>
        </w:rPr>
      </w:pPr>
    </w:p>
    <w:p w:rsidR="008A669E" w:rsidRPr="008A669E" w:rsidRDefault="007543CE" w:rsidP="003E6838">
      <w:pPr>
        <w:pStyle w:val="Default"/>
        <w:numPr>
          <w:ilvl w:val="0"/>
          <w:numId w:val="6"/>
        </w:numPr>
        <w:spacing w:after="120"/>
        <w:ind w:left="-284" w:hanging="283"/>
        <w:jc w:val="both"/>
        <w:rPr>
          <w:b/>
          <w:sz w:val="22"/>
          <w:szCs w:val="22"/>
        </w:rPr>
      </w:pPr>
      <w:r w:rsidRPr="008A669E">
        <w:rPr>
          <w:b/>
          <w:sz w:val="22"/>
          <w:szCs w:val="22"/>
        </w:rPr>
        <w:t>Click on the</w:t>
      </w:r>
      <w:r w:rsidR="00611CD6" w:rsidRPr="008A669E">
        <w:rPr>
          <w:b/>
          <w:sz w:val="22"/>
          <w:szCs w:val="22"/>
        </w:rPr>
        <w:t xml:space="preserve"> link</w:t>
      </w:r>
      <w:r w:rsidRPr="008A669E">
        <w:rPr>
          <w:b/>
          <w:sz w:val="22"/>
          <w:szCs w:val="22"/>
        </w:rPr>
        <w:t xml:space="preserve"> below to start the registration process.</w:t>
      </w:r>
      <w:r w:rsidR="00611CD6" w:rsidRPr="008A669E">
        <w:rPr>
          <w:b/>
          <w:sz w:val="22"/>
          <w:szCs w:val="22"/>
        </w:rPr>
        <w:t xml:space="preserve"> </w:t>
      </w:r>
    </w:p>
    <w:p w:rsidR="00611CD6" w:rsidRPr="00C81C15" w:rsidRDefault="00611CD6" w:rsidP="003E6838">
      <w:pPr>
        <w:pStyle w:val="Default"/>
        <w:ind w:left="-284" w:right="-330"/>
        <w:jc w:val="both"/>
        <w:rPr>
          <w:b/>
        </w:rPr>
      </w:pPr>
      <w:r w:rsidRPr="00C81C15">
        <w:rPr>
          <w:b/>
          <w:noProof/>
          <w:lang w:eastAsia="en-AU"/>
        </w:rPr>
        <w:drawing>
          <wp:anchor distT="0" distB="0" distL="114300" distR="114300" simplePos="0" relativeHeight="251691008" behindDoc="0" locked="0" layoutInCell="1" allowOverlap="1">
            <wp:simplePos x="0" y="0"/>
            <wp:positionH relativeFrom="column">
              <wp:posOffset>510540</wp:posOffset>
            </wp:positionH>
            <wp:positionV relativeFrom="paragraph">
              <wp:posOffset>491490</wp:posOffset>
            </wp:positionV>
            <wp:extent cx="4952365" cy="2809240"/>
            <wp:effectExtent l="19050" t="19050" r="19685" b="10160"/>
            <wp:wrapTopAndBottom/>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563" b="8861"/>
                    <a:stretch/>
                  </pic:blipFill>
                  <pic:spPr bwMode="auto">
                    <a:xfrm>
                      <a:off x="0" y="0"/>
                      <a:ext cx="4952365" cy="2809240"/>
                    </a:xfrm>
                    <a:prstGeom prst="rect">
                      <a:avLst/>
                    </a:prstGeom>
                    <a:ln>
                      <a:solidFill>
                        <a:schemeClr val="tx1"/>
                      </a:solid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hyperlink r:id="rId46" w:history="1">
        <w:r w:rsidRPr="00C81C15">
          <w:rPr>
            <w:rStyle w:val="Hyperlink"/>
            <w:b/>
            <w:i/>
            <w:sz w:val="22"/>
            <w:szCs w:val="22"/>
          </w:rPr>
          <w:t>https://membership.sportstg.com/regoform.cgi?aID=4117&amp;pKey=25e0f82ef66194f80a7ccbf630b27cc7&amp;cID=1373&amp;formID=36056</w:t>
        </w:r>
      </w:hyperlink>
    </w:p>
    <w:p w:rsidR="008A669E" w:rsidRDefault="00D35828" w:rsidP="003F071A">
      <w:pPr>
        <w:pStyle w:val="Default"/>
        <w:jc w:val="both"/>
        <w:rPr>
          <w:b/>
          <w:sz w:val="22"/>
          <w:szCs w:val="22"/>
        </w:rPr>
      </w:pPr>
      <w:r>
        <w:rPr>
          <w:b/>
          <w:noProof/>
          <w:sz w:val="22"/>
          <w:szCs w:val="22"/>
          <w:lang w:eastAsia="en-AU"/>
        </w:rPr>
        <w:pict>
          <v:shape id="_x0000_s1092" type="#_x0000_t202" style="position:absolute;left:0;text-align:left;margin-left:46.2pt;margin-top:158.2pt;width:8.5pt;height:15.2pt;z-index:251838464;mso-position-horizontal:absolute;v-text-anchor:middle" stroked="f">
            <v:textbox style="mso-next-textbox:#_x0000_s1092" inset="1mm,1mm,1mm,1mm">
              <w:txbxContent>
                <w:p w:rsidR="00BA67BB" w:rsidRPr="00012514" w:rsidRDefault="00BA67BB" w:rsidP="00012514">
                  <w:pPr>
                    <w:jc w:val="center"/>
                    <w:rPr>
                      <w:sz w:val="16"/>
                    </w:rPr>
                  </w:pPr>
                  <w:r w:rsidRPr="00012514">
                    <w:rPr>
                      <w:sz w:val="16"/>
                    </w:rPr>
                    <w:t>2</w:t>
                  </w:r>
                </w:p>
              </w:txbxContent>
            </v:textbox>
          </v:shape>
        </w:pict>
      </w:r>
    </w:p>
    <w:p w:rsidR="00611CD6" w:rsidRPr="008A669E" w:rsidRDefault="007543CE" w:rsidP="003E6838">
      <w:pPr>
        <w:pStyle w:val="Default"/>
        <w:numPr>
          <w:ilvl w:val="0"/>
          <w:numId w:val="6"/>
        </w:numPr>
        <w:ind w:left="-284" w:right="-330" w:hanging="283"/>
        <w:jc w:val="both"/>
        <w:rPr>
          <w:b/>
          <w:sz w:val="22"/>
          <w:szCs w:val="22"/>
        </w:rPr>
      </w:pPr>
      <w:r w:rsidRPr="008A669E">
        <w:rPr>
          <w:b/>
          <w:sz w:val="22"/>
          <w:szCs w:val="22"/>
        </w:rPr>
        <w:t xml:space="preserve">Select the number of players </w:t>
      </w:r>
      <w:r w:rsidR="008A669E">
        <w:rPr>
          <w:b/>
          <w:sz w:val="22"/>
          <w:szCs w:val="22"/>
        </w:rPr>
        <w:t xml:space="preserve">you wish </w:t>
      </w:r>
      <w:r w:rsidRPr="008A669E">
        <w:rPr>
          <w:b/>
          <w:sz w:val="22"/>
          <w:szCs w:val="22"/>
        </w:rPr>
        <w:t xml:space="preserve">to register. You can register new and </w:t>
      </w:r>
      <w:r w:rsidR="00F678ED">
        <w:rPr>
          <w:b/>
          <w:sz w:val="22"/>
          <w:szCs w:val="22"/>
        </w:rPr>
        <w:t>returning</w:t>
      </w:r>
      <w:r w:rsidRPr="008A669E">
        <w:rPr>
          <w:b/>
          <w:sz w:val="22"/>
          <w:szCs w:val="22"/>
        </w:rPr>
        <w:t xml:space="preserve"> players </w:t>
      </w:r>
      <w:r w:rsidR="00D94ED0">
        <w:rPr>
          <w:b/>
          <w:sz w:val="22"/>
          <w:szCs w:val="22"/>
        </w:rPr>
        <w:t>in the same registration process</w:t>
      </w:r>
      <w:r w:rsidR="00F678ED">
        <w:rPr>
          <w:b/>
          <w:sz w:val="22"/>
          <w:szCs w:val="22"/>
        </w:rPr>
        <w:t>.</w:t>
      </w:r>
      <w:r w:rsidR="008A669E">
        <w:rPr>
          <w:b/>
          <w:sz w:val="22"/>
          <w:szCs w:val="22"/>
        </w:rPr>
        <w:t xml:space="preserve"> </w:t>
      </w:r>
      <w:r w:rsidR="00611CD6" w:rsidRPr="008A669E">
        <w:rPr>
          <w:b/>
          <w:i/>
          <w:sz w:val="22"/>
          <w:szCs w:val="22"/>
        </w:rPr>
        <w:t xml:space="preserve">This will take </w:t>
      </w:r>
      <w:r w:rsidRPr="008A669E">
        <w:rPr>
          <w:b/>
          <w:i/>
          <w:sz w:val="22"/>
          <w:szCs w:val="22"/>
        </w:rPr>
        <w:t>you to the screen below.</w:t>
      </w:r>
    </w:p>
    <w:p w:rsidR="00611CD6" w:rsidRDefault="00611CD6" w:rsidP="003F071A">
      <w:pPr>
        <w:pStyle w:val="Default"/>
        <w:jc w:val="both"/>
        <w:rPr>
          <w:sz w:val="22"/>
          <w:szCs w:val="22"/>
        </w:rPr>
      </w:pPr>
      <w:r>
        <w:rPr>
          <w:noProof/>
          <w:sz w:val="22"/>
          <w:szCs w:val="22"/>
          <w:lang w:eastAsia="en-AU"/>
        </w:rPr>
        <w:drawing>
          <wp:anchor distT="0" distB="0" distL="114300" distR="114300" simplePos="0" relativeHeight="251689984" behindDoc="0" locked="0" layoutInCell="1" allowOverlap="1">
            <wp:simplePos x="0" y="0"/>
            <wp:positionH relativeFrom="column">
              <wp:posOffset>510540</wp:posOffset>
            </wp:positionH>
            <wp:positionV relativeFrom="paragraph">
              <wp:posOffset>116205</wp:posOffset>
            </wp:positionV>
            <wp:extent cx="4895215" cy="3522345"/>
            <wp:effectExtent l="19050" t="19050" r="19685" b="20955"/>
            <wp:wrapTopAndBottom/>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4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473"/>
                    <a:stretch/>
                  </pic:blipFill>
                  <pic:spPr bwMode="auto">
                    <a:xfrm>
                      <a:off x="0" y="0"/>
                      <a:ext cx="4895215" cy="3522345"/>
                    </a:xfrm>
                    <a:prstGeom prst="rect">
                      <a:avLst/>
                    </a:prstGeom>
                    <a:ln>
                      <a:solidFill>
                        <a:schemeClr val="tx1"/>
                      </a:solid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D94ED0" w:rsidRPr="00F678ED" w:rsidRDefault="00D94ED0" w:rsidP="003E6838">
      <w:pPr>
        <w:pStyle w:val="Default"/>
        <w:numPr>
          <w:ilvl w:val="0"/>
          <w:numId w:val="6"/>
        </w:numPr>
        <w:spacing w:after="120"/>
        <w:ind w:left="-284" w:hanging="283"/>
        <w:jc w:val="both"/>
        <w:rPr>
          <w:b/>
          <w:sz w:val="22"/>
          <w:szCs w:val="22"/>
        </w:rPr>
      </w:pPr>
      <w:r>
        <w:rPr>
          <w:b/>
          <w:sz w:val="22"/>
          <w:szCs w:val="22"/>
        </w:rPr>
        <w:t>E</w:t>
      </w:r>
      <w:r w:rsidRPr="008A669E">
        <w:rPr>
          <w:b/>
          <w:sz w:val="22"/>
          <w:szCs w:val="22"/>
        </w:rPr>
        <w:t>nter your email address</w:t>
      </w:r>
      <w:r>
        <w:rPr>
          <w:b/>
          <w:sz w:val="22"/>
          <w:szCs w:val="22"/>
        </w:rPr>
        <w:t xml:space="preserve">. </w:t>
      </w:r>
      <w:r w:rsidRPr="003F071A">
        <w:rPr>
          <w:b/>
          <w:i/>
          <w:sz w:val="22"/>
          <w:szCs w:val="22"/>
        </w:rPr>
        <w:t>This will take you to the screen below.</w:t>
      </w:r>
      <w:r>
        <w:rPr>
          <w:b/>
          <w:i/>
          <w:sz w:val="22"/>
          <w:szCs w:val="22"/>
        </w:rPr>
        <w:t xml:space="preserve"> </w:t>
      </w:r>
    </w:p>
    <w:p w:rsidR="00F678ED" w:rsidRPr="004F4744" w:rsidRDefault="00F678ED" w:rsidP="00F41BEE">
      <w:pPr>
        <w:pStyle w:val="Default"/>
        <w:pBdr>
          <w:top w:val="single" w:sz="2" w:space="1" w:color="auto"/>
          <w:left w:val="single" w:sz="2" w:space="0" w:color="auto"/>
          <w:bottom w:val="single" w:sz="2" w:space="1" w:color="auto"/>
          <w:right w:val="single" w:sz="2" w:space="4" w:color="auto"/>
        </w:pBdr>
        <w:shd w:val="clear" w:color="auto" w:fill="F2F2F2" w:themeFill="background1" w:themeFillShade="F2"/>
        <w:spacing w:after="40"/>
        <w:ind w:left="-284" w:right="-330"/>
        <w:jc w:val="both"/>
        <w:rPr>
          <w:b/>
          <w:sz w:val="20"/>
          <w:szCs w:val="22"/>
        </w:rPr>
      </w:pPr>
      <w:r w:rsidRPr="004F4744">
        <w:rPr>
          <w:b/>
          <w:sz w:val="20"/>
          <w:szCs w:val="22"/>
          <w:u w:val="single"/>
        </w:rPr>
        <w:t>NB</w:t>
      </w:r>
      <w:r w:rsidRPr="004F4744">
        <w:rPr>
          <w:b/>
          <w:sz w:val="20"/>
          <w:szCs w:val="22"/>
        </w:rPr>
        <w:t xml:space="preserve">: </w:t>
      </w:r>
      <w:r>
        <w:rPr>
          <w:b/>
          <w:sz w:val="20"/>
          <w:szCs w:val="22"/>
        </w:rPr>
        <w:t xml:space="preserve">for returning player registrations </w:t>
      </w:r>
      <w:r w:rsidRPr="004F4744">
        <w:rPr>
          <w:b/>
          <w:sz w:val="20"/>
          <w:szCs w:val="22"/>
        </w:rPr>
        <w:t xml:space="preserve">you must enter the email address that you have used to register your child in a previous season. If you are no longer using, have access to or remember that address please email the Junior Football Administrator at </w:t>
      </w:r>
      <w:hyperlink r:id="rId48" w:history="1">
        <w:r w:rsidRPr="004F4744">
          <w:rPr>
            <w:rStyle w:val="Hyperlink"/>
            <w:b/>
            <w:sz w:val="20"/>
            <w:szCs w:val="22"/>
          </w:rPr>
          <w:t>lyn.parkinson@ainsliefootball.com.au</w:t>
        </w:r>
      </w:hyperlink>
      <w:r w:rsidRPr="004F4744">
        <w:rPr>
          <w:b/>
          <w:sz w:val="20"/>
          <w:szCs w:val="22"/>
        </w:rPr>
        <w:t xml:space="preserve"> </w:t>
      </w:r>
      <w:r>
        <w:rPr>
          <w:b/>
          <w:sz w:val="20"/>
          <w:szCs w:val="22"/>
        </w:rPr>
        <w:t>with your new email address and the player’s name and date of birth.</w:t>
      </w:r>
    </w:p>
    <w:p w:rsidR="008A669E" w:rsidRPr="004F4744" w:rsidRDefault="00D94ED0" w:rsidP="00F41BEE">
      <w:pPr>
        <w:pStyle w:val="Default"/>
        <w:pBdr>
          <w:top w:val="single" w:sz="2" w:space="1" w:color="auto"/>
          <w:left w:val="single" w:sz="2" w:space="0" w:color="auto"/>
          <w:bottom w:val="single" w:sz="2" w:space="1" w:color="auto"/>
          <w:right w:val="single" w:sz="2" w:space="4" w:color="auto"/>
        </w:pBdr>
        <w:shd w:val="clear" w:color="auto" w:fill="F2F2F2" w:themeFill="background1" w:themeFillShade="F2"/>
        <w:ind w:left="-284" w:right="-330"/>
        <w:jc w:val="both"/>
        <w:rPr>
          <w:b/>
          <w:sz w:val="20"/>
          <w:szCs w:val="22"/>
        </w:rPr>
      </w:pPr>
      <w:r w:rsidRPr="00BE2E73">
        <w:rPr>
          <w:b/>
          <w:sz w:val="20"/>
          <w:szCs w:val="22"/>
          <w:u w:val="single"/>
        </w:rPr>
        <w:t>NB</w:t>
      </w:r>
      <w:r w:rsidR="00F678ED" w:rsidRPr="00F678ED">
        <w:rPr>
          <w:b/>
          <w:sz w:val="16"/>
          <w:szCs w:val="22"/>
          <w:u w:val="single"/>
        </w:rPr>
        <w:t>2</w:t>
      </w:r>
      <w:r w:rsidRPr="004F4744">
        <w:rPr>
          <w:b/>
          <w:sz w:val="20"/>
          <w:szCs w:val="22"/>
        </w:rPr>
        <w:t xml:space="preserve">: </w:t>
      </w:r>
      <w:r w:rsidR="00F678ED">
        <w:rPr>
          <w:b/>
          <w:sz w:val="20"/>
          <w:szCs w:val="22"/>
        </w:rPr>
        <w:t>for new player registrations p</w:t>
      </w:r>
      <w:r w:rsidRPr="004F4744">
        <w:rPr>
          <w:b/>
          <w:sz w:val="20"/>
          <w:szCs w:val="22"/>
        </w:rPr>
        <w:t>lease make a note of the email address that you are using to register your player as this will be required for future registrations.</w:t>
      </w:r>
    </w:p>
    <w:p w:rsidR="00335EAB" w:rsidRDefault="00335EAB" w:rsidP="003F071A">
      <w:pPr>
        <w:pStyle w:val="Default"/>
        <w:jc w:val="both"/>
        <w:rPr>
          <w:sz w:val="22"/>
          <w:szCs w:val="22"/>
        </w:rPr>
      </w:pPr>
    </w:p>
    <w:p w:rsidR="00176444" w:rsidRDefault="00176444" w:rsidP="003F071A">
      <w:pPr>
        <w:pStyle w:val="Default"/>
        <w:jc w:val="both"/>
        <w:rPr>
          <w:sz w:val="22"/>
          <w:szCs w:val="22"/>
        </w:rPr>
      </w:pPr>
      <w:r>
        <w:rPr>
          <w:noProof/>
          <w:lang w:eastAsia="en-AU"/>
        </w:rPr>
        <w:lastRenderedPageBreak/>
        <w:drawing>
          <wp:anchor distT="0" distB="0" distL="114300" distR="114300" simplePos="0" relativeHeight="251842560" behindDoc="1" locked="0" layoutInCell="1" allowOverlap="1">
            <wp:simplePos x="0" y="0"/>
            <wp:positionH relativeFrom="column">
              <wp:posOffset>556260</wp:posOffset>
            </wp:positionH>
            <wp:positionV relativeFrom="paragraph">
              <wp:posOffset>17145</wp:posOffset>
            </wp:positionV>
            <wp:extent cx="4729480" cy="3183890"/>
            <wp:effectExtent l="19050" t="19050" r="13970" b="16510"/>
            <wp:wrapTight wrapText="bothSides">
              <wp:wrapPolygon edited="0">
                <wp:start x="-87" y="-129"/>
                <wp:lineTo x="-87" y="21712"/>
                <wp:lineTo x="21664" y="21712"/>
                <wp:lineTo x="21664" y="-129"/>
                <wp:lineTo x="-87" y="-129"/>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729480" cy="3183890"/>
                    </a:xfrm>
                    <a:prstGeom prst="rect">
                      <a:avLst/>
                    </a:prstGeom>
                    <a:noFill/>
                    <a:ln w="9525">
                      <a:solidFill>
                        <a:schemeClr val="tx1"/>
                      </a:solidFill>
                      <a:miter lim="800000"/>
                      <a:headEnd/>
                      <a:tailEnd/>
                    </a:ln>
                  </pic:spPr>
                </pic:pic>
              </a:graphicData>
            </a:graphic>
          </wp:anchor>
        </w:drawing>
      </w:r>
    </w:p>
    <w:p w:rsidR="00176444" w:rsidRDefault="00176444" w:rsidP="003F071A">
      <w:pPr>
        <w:pStyle w:val="Default"/>
        <w:jc w:val="both"/>
        <w:rPr>
          <w:sz w:val="22"/>
          <w:szCs w:val="22"/>
        </w:rPr>
      </w:pPr>
    </w:p>
    <w:p w:rsidR="00F41BEE" w:rsidRDefault="00F41BEE" w:rsidP="00F41BEE">
      <w:pPr>
        <w:pStyle w:val="Default"/>
        <w:spacing w:after="120"/>
        <w:ind w:left="-284" w:right="-330"/>
        <w:jc w:val="both"/>
        <w:rPr>
          <w:b/>
          <w:sz w:val="22"/>
          <w:szCs w:val="22"/>
        </w:rPr>
      </w:pPr>
    </w:p>
    <w:p w:rsidR="00F41BEE" w:rsidRDefault="00F41BEE" w:rsidP="00F41BEE">
      <w:pPr>
        <w:pStyle w:val="Default"/>
        <w:spacing w:after="120"/>
        <w:ind w:left="-284" w:right="-330"/>
        <w:jc w:val="both"/>
        <w:rPr>
          <w:b/>
          <w:sz w:val="22"/>
          <w:szCs w:val="22"/>
        </w:rPr>
      </w:pPr>
    </w:p>
    <w:p w:rsidR="00F41BEE" w:rsidRDefault="00F41BEE" w:rsidP="00F41BEE">
      <w:pPr>
        <w:pStyle w:val="Default"/>
        <w:spacing w:after="120"/>
        <w:ind w:left="-284" w:right="-330"/>
        <w:jc w:val="both"/>
        <w:rPr>
          <w:b/>
          <w:sz w:val="22"/>
          <w:szCs w:val="22"/>
        </w:rPr>
      </w:pPr>
    </w:p>
    <w:p w:rsidR="00F41BEE" w:rsidRDefault="00F41BEE" w:rsidP="00F41BEE">
      <w:pPr>
        <w:pStyle w:val="Default"/>
        <w:spacing w:after="120"/>
        <w:ind w:left="-284" w:right="-330"/>
        <w:jc w:val="both"/>
        <w:rPr>
          <w:b/>
          <w:sz w:val="22"/>
          <w:szCs w:val="22"/>
        </w:rPr>
      </w:pPr>
    </w:p>
    <w:p w:rsidR="00F41BEE" w:rsidRDefault="00F41BEE" w:rsidP="00F41BEE">
      <w:pPr>
        <w:pStyle w:val="Default"/>
        <w:spacing w:after="120"/>
        <w:ind w:left="-284" w:right="-330"/>
        <w:jc w:val="both"/>
        <w:rPr>
          <w:b/>
          <w:sz w:val="22"/>
          <w:szCs w:val="22"/>
        </w:rPr>
      </w:pPr>
    </w:p>
    <w:p w:rsidR="00F41BEE" w:rsidRDefault="00F41BEE" w:rsidP="00F41BEE">
      <w:pPr>
        <w:pStyle w:val="Default"/>
        <w:spacing w:after="120"/>
        <w:ind w:left="-284" w:right="-330"/>
        <w:jc w:val="both"/>
        <w:rPr>
          <w:b/>
          <w:sz w:val="22"/>
          <w:szCs w:val="22"/>
        </w:rPr>
      </w:pPr>
    </w:p>
    <w:p w:rsidR="00F41BEE" w:rsidRDefault="00F41BEE" w:rsidP="00F41BEE">
      <w:pPr>
        <w:pStyle w:val="Default"/>
        <w:spacing w:after="120"/>
        <w:ind w:left="-284" w:right="-330"/>
        <w:jc w:val="both"/>
        <w:rPr>
          <w:b/>
          <w:sz w:val="22"/>
          <w:szCs w:val="22"/>
        </w:rPr>
      </w:pPr>
    </w:p>
    <w:p w:rsidR="00F41BEE" w:rsidRDefault="00F41BEE" w:rsidP="00F41BEE">
      <w:pPr>
        <w:pStyle w:val="Default"/>
        <w:spacing w:after="120"/>
        <w:ind w:left="-284" w:right="-330"/>
        <w:jc w:val="both"/>
        <w:rPr>
          <w:b/>
          <w:sz w:val="22"/>
          <w:szCs w:val="22"/>
        </w:rPr>
      </w:pPr>
    </w:p>
    <w:p w:rsidR="00F41BEE" w:rsidRDefault="00F41BEE" w:rsidP="00F41BEE">
      <w:pPr>
        <w:pStyle w:val="Default"/>
        <w:spacing w:after="120"/>
        <w:ind w:left="-284" w:right="-330"/>
        <w:jc w:val="both"/>
        <w:rPr>
          <w:b/>
          <w:sz w:val="22"/>
          <w:szCs w:val="22"/>
        </w:rPr>
      </w:pPr>
    </w:p>
    <w:p w:rsidR="00F41BEE" w:rsidRDefault="00F41BEE" w:rsidP="00F41BEE">
      <w:pPr>
        <w:pStyle w:val="Default"/>
        <w:spacing w:after="120"/>
        <w:ind w:left="-284" w:right="-330"/>
        <w:jc w:val="both"/>
        <w:rPr>
          <w:b/>
          <w:sz w:val="22"/>
          <w:szCs w:val="22"/>
        </w:rPr>
      </w:pPr>
    </w:p>
    <w:p w:rsidR="00F41BEE" w:rsidRDefault="00F41BEE" w:rsidP="00F41BEE">
      <w:pPr>
        <w:pStyle w:val="Default"/>
        <w:spacing w:after="120"/>
        <w:ind w:left="-284" w:right="-330"/>
        <w:jc w:val="both"/>
        <w:rPr>
          <w:b/>
          <w:sz w:val="22"/>
          <w:szCs w:val="22"/>
        </w:rPr>
      </w:pPr>
    </w:p>
    <w:p w:rsidR="00F41BEE" w:rsidRDefault="00F41BEE" w:rsidP="00F41BEE">
      <w:pPr>
        <w:pStyle w:val="Default"/>
        <w:spacing w:after="120"/>
        <w:ind w:left="-284" w:right="-330"/>
        <w:jc w:val="both"/>
        <w:rPr>
          <w:b/>
          <w:sz w:val="22"/>
          <w:szCs w:val="22"/>
        </w:rPr>
      </w:pPr>
    </w:p>
    <w:p w:rsidR="004F4744" w:rsidRPr="004F4744" w:rsidRDefault="00D94ED0" w:rsidP="003E6838">
      <w:pPr>
        <w:pStyle w:val="Default"/>
        <w:numPr>
          <w:ilvl w:val="0"/>
          <w:numId w:val="6"/>
        </w:numPr>
        <w:spacing w:after="120"/>
        <w:ind w:left="-284" w:right="-330" w:hanging="283"/>
        <w:jc w:val="both"/>
        <w:rPr>
          <w:b/>
          <w:sz w:val="22"/>
          <w:szCs w:val="22"/>
        </w:rPr>
      </w:pPr>
      <w:r w:rsidRPr="004F4744">
        <w:rPr>
          <w:b/>
          <w:sz w:val="22"/>
          <w:szCs w:val="22"/>
        </w:rPr>
        <w:t>Enter</w:t>
      </w:r>
      <w:r w:rsidR="008A669E" w:rsidRPr="004F4744">
        <w:rPr>
          <w:b/>
          <w:sz w:val="22"/>
          <w:szCs w:val="22"/>
        </w:rPr>
        <w:t xml:space="preserve"> the password</w:t>
      </w:r>
      <w:r w:rsidRPr="004F4744">
        <w:rPr>
          <w:b/>
          <w:sz w:val="22"/>
          <w:szCs w:val="22"/>
        </w:rPr>
        <w:t xml:space="preserve"> attached</w:t>
      </w:r>
      <w:r w:rsidR="008A669E" w:rsidRPr="004F4744">
        <w:rPr>
          <w:b/>
          <w:sz w:val="22"/>
          <w:szCs w:val="22"/>
        </w:rPr>
        <w:t xml:space="preserve"> to your account</w:t>
      </w:r>
      <w:r w:rsidRPr="004F4744">
        <w:rPr>
          <w:b/>
          <w:sz w:val="22"/>
          <w:szCs w:val="22"/>
        </w:rPr>
        <w:t xml:space="preserve"> and press “Continue”. </w:t>
      </w:r>
      <w:r w:rsidR="008A669E" w:rsidRPr="004F4744">
        <w:rPr>
          <w:b/>
          <w:sz w:val="22"/>
          <w:szCs w:val="22"/>
        </w:rPr>
        <w:t xml:space="preserve"> </w:t>
      </w:r>
      <w:r w:rsidRPr="004F4744">
        <w:rPr>
          <w:b/>
          <w:i/>
          <w:sz w:val="22"/>
          <w:szCs w:val="22"/>
        </w:rPr>
        <w:t>This will take you to the screen below</w:t>
      </w:r>
      <w:r w:rsidR="004F4744" w:rsidRPr="004F4744">
        <w:rPr>
          <w:b/>
          <w:i/>
          <w:sz w:val="22"/>
          <w:szCs w:val="22"/>
        </w:rPr>
        <w:t xml:space="preserve">. </w:t>
      </w:r>
    </w:p>
    <w:p w:rsidR="00D94ED0" w:rsidRPr="004F4744" w:rsidRDefault="00D94ED0" w:rsidP="003E6838">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ind w:left="-142" w:right="-330"/>
        <w:jc w:val="both"/>
        <w:rPr>
          <w:b/>
          <w:sz w:val="22"/>
          <w:szCs w:val="22"/>
        </w:rPr>
      </w:pPr>
      <w:r w:rsidRPr="004F4744">
        <w:rPr>
          <w:b/>
          <w:sz w:val="20"/>
          <w:szCs w:val="22"/>
          <w:u w:val="single"/>
        </w:rPr>
        <w:t>NB:</w:t>
      </w:r>
      <w:r w:rsidRPr="004F4744">
        <w:rPr>
          <w:b/>
          <w:sz w:val="20"/>
          <w:szCs w:val="22"/>
        </w:rPr>
        <w:t xml:space="preserve"> If you have forgotten the password attached to your account, click on the “Forgot Password” link. This will take you through a process to reset your password so that you can resume the registration process. Follow the screen prompts to complete your registration.</w:t>
      </w:r>
      <w:r w:rsidRPr="004F4744">
        <w:rPr>
          <w:b/>
          <w:sz w:val="22"/>
          <w:szCs w:val="22"/>
        </w:rPr>
        <w:t xml:space="preserve"> </w:t>
      </w:r>
    </w:p>
    <w:p w:rsidR="004F4744" w:rsidRDefault="004F4744" w:rsidP="00F41BEE">
      <w:pPr>
        <w:pStyle w:val="Default"/>
        <w:spacing w:before="120" w:after="120"/>
        <w:ind w:left="-284" w:right="-330"/>
        <w:jc w:val="both"/>
        <w:rPr>
          <w:b/>
          <w:sz w:val="22"/>
          <w:szCs w:val="22"/>
        </w:rPr>
      </w:pPr>
      <w:r>
        <w:rPr>
          <w:b/>
          <w:sz w:val="22"/>
          <w:szCs w:val="22"/>
        </w:rPr>
        <w:t xml:space="preserve">The screen will display </w:t>
      </w:r>
      <w:r w:rsidRPr="004F4744">
        <w:rPr>
          <w:b/>
          <w:sz w:val="22"/>
          <w:szCs w:val="22"/>
        </w:rPr>
        <w:t xml:space="preserve">the names of previously registered players. </w:t>
      </w:r>
    </w:p>
    <w:p w:rsidR="004F4744" w:rsidRPr="004F4744" w:rsidRDefault="004F4744" w:rsidP="003E6838">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ind w:left="-142" w:right="-330"/>
        <w:jc w:val="both"/>
        <w:rPr>
          <w:b/>
          <w:sz w:val="20"/>
          <w:szCs w:val="22"/>
        </w:rPr>
      </w:pPr>
      <w:r w:rsidRPr="003F3AA5">
        <w:rPr>
          <w:b/>
          <w:sz w:val="20"/>
          <w:szCs w:val="22"/>
          <w:u w:val="single"/>
        </w:rPr>
        <w:t>NB</w:t>
      </w:r>
      <w:r w:rsidRPr="003F3AA5">
        <w:rPr>
          <w:b/>
          <w:sz w:val="16"/>
          <w:szCs w:val="22"/>
          <w:u w:val="single"/>
        </w:rPr>
        <w:t>2</w:t>
      </w:r>
      <w:r w:rsidRPr="004F4744">
        <w:rPr>
          <w:b/>
          <w:sz w:val="20"/>
          <w:szCs w:val="22"/>
        </w:rPr>
        <w:t>: If names are missing they will likely be linked to another email address.</w:t>
      </w:r>
    </w:p>
    <w:p w:rsidR="008A669E" w:rsidRDefault="00D35828" w:rsidP="004F4744">
      <w:pPr>
        <w:pStyle w:val="Default"/>
        <w:jc w:val="both"/>
        <w:rPr>
          <w:b/>
          <w:sz w:val="22"/>
          <w:szCs w:val="22"/>
        </w:rPr>
      </w:pPr>
      <w:r>
        <w:rPr>
          <w:b/>
          <w:noProof/>
          <w:sz w:val="22"/>
          <w:szCs w:val="22"/>
          <w:lang w:eastAsia="en-AU"/>
        </w:rPr>
        <w:pict>
          <v:rect id="Rectangle 17" o:spid="_x0000_s1093" style="position:absolute;left:0;text-align:left;margin-left:28.15pt;margin-top:246.65pt;width:118pt;height:35.45pt;z-index:2518435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vueSoCAABQBAAADgAAAGRycy9lMm9Eb2MueG1srFTbbtswDH0fsH8Q9L7YDpI2MeIURboMA7q1&#10;WLcPkGXZFqbbKCVO9vWj5DRNtz0N84MgitTR4SHp1c1BK7IX4KU1FS0mOSXCcNtI01X029ftuwUl&#10;PjDTMGWNqOhReHqzfvtmNbhSTG1vVSOAIIjx5eAq2ofgyizzvBea+Yl1wqCztaBZQBO6rAE2ILpW&#10;2TTPr7LBQuPAcuE9nt6NTrpO+G0reHhoWy8CURVFbiGtkNY6rtl6xcoOmOslP9Fg/8BCM2nw0TPU&#10;HQuM7ED+AaUlB+ttGybc6sy2reQi5YDZFPlv2Tz1zImUC4rj3Vkm//9g+ef9IxDZYO2WlBimsUZf&#10;UDVmOiVIcR0FGpwvMe7JPUJM0bt7y797YuymxzBxC2CHXrAGaRUxPnt1IRoer5J6+GQbhGe7YJNW&#10;hxZ0BEQVyCGV5HguiTgEwvGwmC0XVzlWjqNvNs+nxTw9wcrn2w58+CCsJnFTUUDyCZ3t732IbFj5&#10;HJLYWyWbrVQqGdDVGwVkz7A9tuk7ofvLMGXIUNHlfDpPyK98/hIiT9/fILQM2OdK6oouzkGsjLK9&#10;N03qwsCkGvdIWZmTjlG6sQThUB9SpZICUdbaNkcUFuzY1jiGuOkt/KRkwJauqP+xYyAoUR8NFmdZ&#10;zGZxBpIxm19P0YBLT33pYYYjVEUDJeN2E8a52TmQXY8vFUkNY2+xoK1MWr+wOtHHtk0lOI1YnItL&#10;O0W9/AjWvwAAAP//AwBQSwMEFAAGAAgAAAAhAHRZLqbfAAAACgEAAA8AAABkcnMvZG93bnJldi54&#10;bWxMj8FOg0AQhu8mvsNmTLzZ3VIhgiyN0dTEY0sv3gYYAWV3Cbu06NM7nupxZr788/35djGDONHk&#10;e2c1rFcKBNnaNb1tNRzL3d0DCB/QNjg4Sxq+ycO2uL7KMWvc2e7pdAit4BDrM9TQhTBmUvq6I4N+&#10;5UayfPtwk8HA49TKZsIzh5tBRkol0mBv+UOHIz13VH8dZqOh6qMj/uzLV2XS3Sa8LeXn/P6i9e3N&#10;8vQIItASLjD86bM6FOxUudk2XgwaNmrNpIb7NOZODERJwptKQ5zEKcgil/8rFL8AAAD//wMAUEsB&#10;Ai0AFAAGAAgAAAAhAOSZw8D7AAAA4QEAABMAAAAAAAAAAAAAAAAAAAAAAFtDb250ZW50X1R5cGVz&#10;XS54bWxQSwECLQAUAAYACAAAACEAI7Jq4dcAAACUAQAACwAAAAAAAAAAAAAAAAAsAQAAX3JlbHMv&#10;LnJlbHNQSwECLQAUAAYACAAAACEAVxvueSoCAABQBAAADgAAAAAAAAAAAAAAAAAsAgAAZHJzL2Uy&#10;b0RvYy54bWxQSwECLQAUAAYACAAAACEAdFkupt8AAAAKAQAADwAAAAAAAAAAAAAAAACCBAAAZHJz&#10;L2Rvd25yZXYueG1sUEsFBgAAAAAEAAQA8wAAAI4FAAAAAA==&#10;">
            <v:textbox style="mso-next-textbox:#Rectangle 17">
              <w:txbxContent>
                <w:p w:rsidR="00BA67BB" w:rsidRPr="004770AF" w:rsidRDefault="00BA67BB" w:rsidP="001F10AB">
                  <w:pPr>
                    <w:spacing w:after="0"/>
                    <w:rPr>
                      <w:rFonts w:ascii="Arial Narrow" w:hAnsi="Arial Narrow"/>
                      <w:color w:val="808080" w:themeColor="background1" w:themeShade="80"/>
                    </w:rPr>
                  </w:pPr>
                  <w:r w:rsidRPr="004770AF">
                    <w:rPr>
                      <w:rFonts w:ascii="Arial Narrow" w:hAnsi="Arial Narrow"/>
                      <w:color w:val="808080" w:themeColor="background1" w:themeShade="80"/>
                    </w:rPr>
                    <w:t>John Smith</w:t>
                  </w:r>
                </w:p>
                <w:p w:rsidR="00BA67BB" w:rsidRPr="004770AF" w:rsidRDefault="00BA67BB" w:rsidP="001F10AB">
                  <w:pPr>
                    <w:rPr>
                      <w:rFonts w:ascii="Arial Narrow" w:hAnsi="Arial Narrow"/>
                      <w:b/>
                      <w:color w:val="808080" w:themeColor="background1" w:themeShade="80"/>
                      <w:sz w:val="14"/>
                      <w:szCs w:val="14"/>
                    </w:rPr>
                  </w:pPr>
                  <w:r w:rsidRPr="004770AF">
                    <w:rPr>
                      <w:rFonts w:ascii="Arial Narrow" w:hAnsi="Arial Narrow"/>
                      <w:b/>
                      <w:color w:val="808080" w:themeColor="background1" w:themeShade="80"/>
                      <w:sz w:val="14"/>
                      <w:szCs w:val="14"/>
                    </w:rPr>
                    <w:t>FootyWeb Number: 12345678</w:t>
                  </w:r>
                </w:p>
              </w:txbxContent>
            </v:textbox>
          </v:rect>
        </w:pict>
      </w:r>
      <w:r>
        <w:rPr>
          <w:b/>
          <w:noProof/>
          <w:sz w:val="22"/>
          <w:szCs w:val="22"/>
          <w:lang w:eastAsia="en-AU"/>
        </w:rPr>
        <w:pict>
          <v:rect id="Rectangle 18" o:spid="_x0000_s1094" style="position:absolute;left:0;text-align:left;margin-left:28.15pt;margin-top:287pt;width:118pt;height:33.55pt;z-index:25184460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AMlSwCAABQBAAADgAAAGRycy9lMm9Eb2MueG1srFTbjtMwEH1H4h8sv9NcSEsbNV2tuhQhLbBi&#10;4QMcx0ksHNuM3abL1+/Y6Xa7wBMiD5bHMz4+c2Ym66vjoMhBgJNGVzSbpZQIzU0jdVfR7992b5aU&#10;OM90w5TRoqIPwtGrzetX69GWIje9UY0AgiDalaOtaO+9LZPE8V4MzM2MFRqdrYGBeTShSxpgI6IP&#10;KsnTdJGMBhoLhgvn8PRmctJNxG9bwf2XtnXCE1VR5ObjCnGtw5ps1qzsgNle8hMN9g8sBiY1PnqG&#10;umGekT3IP6AGycE40/oZN0Ni2lZyEXPAbLL0t2zue2ZFzAXFcfYsk/t/sPzz4Q6IbCqav6VEswFr&#10;9BVVY7pTgmTLINBoXYlx9/YOQorO3hr+wxFttj2GiWsAM/aCNUgrC/HJiwvBcHiV1OMn0yA823sT&#10;tTq2MARAVIEcY0keziURR084HmbFarlIsXIcfUW+SJfz+AQrn25bcP6DMAMJm4oCko/o7HDrfGDD&#10;yqeQyN4o2eykUtGArt4qIAeG7bGL3wndXYYpTcaKrub5PCK/8LlLiDR+f4MYpMc+V3Ko6PIcxMog&#10;23vdxC70TKppj5SVPukYpJtK4I/1MVaqCA8EWWvTPKCwYKa2xjHETW/gFyUjtnRF3c89A0GJ+qix&#10;OKusKMIMRKOYv8vRgEtPfelhmiNURT0l03brp7nZW5Bdjy9lUQ1trrGgrYxaP7M60ce2jSU4jViY&#10;i0s7Rj3/CDaPAAAA//8DAFBLAwQUAAYACAAAACEAfcBSQ+AAAAAKAQAADwAAAGRycy9kb3ducmV2&#10;LnhtbEyPwU6DQBCG7ya+w2ZMvNml1FJEhsZoauKxpRdvCzsCys4SdmnRp3d70uPMfPnn+/PtbHpx&#10;otF1lhGWiwgEcW11xw3CsdzdpSCcV6xVb5kQvsnBtri+ylWm7Zn3dDr4RoQQdplCaL0fMild3ZJR&#10;bmEH4nD7sKNRPoxjI/WoziHc9DKOokQa1XH40KqBnluqvw6TQai6+Kh+9uVrZB52K/82l5/T+wvi&#10;7c389AjC0+z/YLjoB3UoglNlJ9ZO9AiraBlIhHW62YAIQJwkYVMhJOv7FGSRy/8Vil8AAAD//wMA&#10;UEsBAi0AFAAGAAgAAAAhAOSZw8D7AAAA4QEAABMAAAAAAAAAAAAAAAAAAAAAAFtDb250ZW50X1R5&#10;cGVzXS54bWxQSwECLQAUAAYACAAAACEAI7Jq4dcAAACUAQAACwAAAAAAAAAAAAAAAAAsAQAAX3Jl&#10;bHMvLnJlbHNQSwECLQAUAAYACAAAACEAu0AMlSwCAABQBAAADgAAAAAAAAAAAAAAAAAsAgAAZHJz&#10;L2Uyb0RvYy54bWxQSwECLQAUAAYACAAAACEAfcBSQ+AAAAAKAQAADwAAAAAAAAAAAAAAAACEBAAA&#10;ZHJzL2Rvd25yZXYueG1sUEsFBgAAAAAEAAQA8wAAAJEFAAAAAA==&#10;">
            <v:textbox style="mso-next-textbox:#Rectangle 18">
              <w:txbxContent>
                <w:p w:rsidR="00BA67BB" w:rsidRPr="004770AF" w:rsidRDefault="00BA67BB" w:rsidP="001F10AB">
                  <w:pPr>
                    <w:spacing w:after="0"/>
                    <w:rPr>
                      <w:rFonts w:ascii="Arial Narrow" w:hAnsi="Arial Narrow"/>
                      <w:color w:val="808080" w:themeColor="background1" w:themeShade="80"/>
                    </w:rPr>
                  </w:pPr>
                  <w:r>
                    <w:rPr>
                      <w:rFonts w:ascii="Arial Narrow" w:hAnsi="Arial Narrow"/>
                      <w:color w:val="808080" w:themeColor="background1" w:themeShade="80"/>
                    </w:rPr>
                    <w:t>Bill Smith</w:t>
                  </w:r>
                  <w:r w:rsidRPr="004770AF">
                    <w:rPr>
                      <w:rFonts w:ascii="Arial Narrow" w:hAnsi="Arial Narrow"/>
                      <w:color w:val="808080" w:themeColor="background1" w:themeShade="80"/>
                    </w:rPr>
                    <w:t xml:space="preserve"> </w:t>
                  </w:r>
                </w:p>
                <w:p w:rsidR="00BA67BB" w:rsidRPr="004770AF" w:rsidRDefault="00BA67BB" w:rsidP="001F10AB">
                  <w:pPr>
                    <w:rPr>
                      <w:rFonts w:ascii="Arial Narrow" w:hAnsi="Arial Narrow"/>
                      <w:b/>
                      <w:color w:val="808080" w:themeColor="background1" w:themeShade="80"/>
                      <w:sz w:val="14"/>
                      <w:szCs w:val="14"/>
                    </w:rPr>
                  </w:pPr>
                  <w:r>
                    <w:rPr>
                      <w:rFonts w:ascii="Arial Narrow" w:hAnsi="Arial Narrow"/>
                      <w:b/>
                      <w:color w:val="808080" w:themeColor="background1" w:themeShade="80"/>
                      <w:sz w:val="14"/>
                      <w:szCs w:val="14"/>
                    </w:rPr>
                    <w:t>FootyWeb Number: 222</w:t>
                  </w:r>
                  <w:r w:rsidRPr="004770AF">
                    <w:rPr>
                      <w:rFonts w:ascii="Arial Narrow" w:hAnsi="Arial Narrow"/>
                      <w:b/>
                      <w:color w:val="808080" w:themeColor="background1" w:themeShade="80"/>
                      <w:sz w:val="14"/>
                      <w:szCs w:val="14"/>
                    </w:rPr>
                    <w:t>23</w:t>
                  </w:r>
                  <w:r>
                    <w:rPr>
                      <w:rFonts w:ascii="Arial Narrow" w:hAnsi="Arial Narrow"/>
                      <w:b/>
                      <w:color w:val="808080" w:themeColor="background1" w:themeShade="80"/>
                      <w:sz w:val="14"/>
                      <w:szCs w:val="14"/>
                    </w:rPr>
                    <w:t>68</w:t>
                  </w:r>
                  <w:r w:rsidRPr="004770AF">
                    <w:rPr>
                      <w:rFonts w:ascii="Arial Narrow" w:hAnsi="Arial Narrow"/>
                      <w:b/>
                      <w:color w:val="808080" w:themeColor="background1" w:themeShade="80"/>
                      <w:sz w:val="14"/>
                      <w:szCs w:val="14"/>
                    </w:rPr>
                    <w:t>8</w:t>
                  </w:r>
                </w:p>
              </w:txbxContent>
            </v:textbox>
          </v:rect>
        </w:pict>
      </w:r>
      <w:r w:rsidR="001F10AB">
        <w:rPr>
          <w:b/>
          <w:noProof/>
          <w:sz w:val="22"/>
          <w:szCs w:val="22"/>
          <w:lang w:eastAsia="en-AU"/>
        </w:rPr>
        <w:drawing>
          <wp:anchor distT="0" distB="0" distL="114300" distR="114300" simplePos="0" relativeHeight="251656190" behindDoc="0" locked="0" layoutInCell="1" allowOverlap="1">
            <wp:simplePos x="0" y="0"/>
            <wp:positionH relativeFrom="column">
              <wp:posOffset>143510</wp:posOffset>
            </wp:positionH>
            <wp:positionV relativeFrom="paragraph">
              <wp:posOffset>104775</wp:posOffset>
            </wp:positionV>
            <wp:extent cx="5572760" cy="4094480"/>
            <wp:effectExtent l="19050" t="19050" r="27940" b="20320"/>
            <wp:wrapTopAndBottom/>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216"/>
                    <a:stretch>
                      <a:fillRect/>
                    </a:stretch>
                  </pic:blipFill>
                  <pic:spPr>
                    <a:xfrm>
                      <a:off x="0" y="0"/>
                      <a:ext cx="5572760" cy="4094480"/>
                    </a:xfrm>
                    <a:prstGeom prst="rect">
                      <a:avLst/>
                    </a:prstGeom>
                    <a:ln>
                      <a:solidFill>
                        <a:schemeClr val="tx1"/>
                      </a:solidFill>
                    </a:ln>
                  </pic:spPr>
                </pic:pic>
              </a:graphicData>
            </a:graphic>
          </wp:anchor>
        </w:drawing>
      </w:r>
    </w:p>
    <w:p w:rsidR="008A669E" w:rsidRPr="008A669E" w:rsidRDefault="008A669E" w:rsidP="003E6838">
      <w:pPr>
        <w:pStyle w:val="Default"/>
        <w:numPr>
          <w:ilvl w:val="0"/>
          <w:numId w:val="6"/>
        </w:numPr>
        <w:ind w:left="-284" w:right="-330" w:hanging="283"/>
        <w:jc w:val="both"/>
        <w:rPr>
          <w:b/>
          <w:sz w:val="22"/>
          <w:szCs w:val="22"/>
        </w:rPr>
      </w:pPr>
      <w:r>
        <w:rPr>
          <w:b/>
          <w:sz w:val="22"/>
          <w:szCs w:val="22"/>
        </w:rPr>
        <w:t>If you are a current member (</w:t>
      </w:r>
      <w:r w:rsidR="003F3AA5">
        <w:rPr>
          <w:b/>
          <w:sz w:val="22"/>
          <w:szCs w:val="22"/>
        </w:rPr>
        <w:t xml:space="preserve">and are registering a player/s </w:t>
      </w:r>
      <w:proofErr w:type="gramStart"/>
      <w:r w:rsidR="003F3AA5">
        <w:rPr>
          <w:b/>
          <w:sz w:val="22"/>
          <w:szCs w:val="22"/>
        </w:rPr>
        <w:t>who</w:t>
      </w:r>
      <w:proofErr w:type="gramEnd"/>
      <w:r w:rsidR="003F3AA5">
        <w:rPr>
          <w:b/>
          <w:sz w:val="22"/>
          <w:szCs w:val="22"/>
        </w:rPr>
        <w:t xml:space="preserve"> has </w:t>
      </w:r>
      <w:r>
        <w:rPr>
          <w:b/>
          <w:sz w:val="22"/>
          <w:szCs w:val="22"/>
        </w:rPr>
        <w:t xml:space="preserve">played with Ainslie previously) click on the first </w:t>
      </w:r>
      <w:r w:rsidR="003252B1">
        <w:rPr>
          <w:b/>
          <w:sz w:val="22"/>
          <w:szCs w:val="22"/>
        </w:rPr>
        <w:t xml:space="preserve">named </w:t>
      </w:r>
      <w:r w:rsidR="003F3AA5">
        <w:rPr>
          <w:b/>
          <w:sz w:val="22"/>
          <w:szCs w:val="22"/>
        </w:rPr>
        <w:t>player</w:t>
      </w:r>
      <w:r>
        <w:rPr>
          <w:b/>
          <w:sz w:val="22"/>
          <w:szCs w:val="22"/>
        </w:rPr>
        <w:t xml:space="preserve">. If you are a new member </w:t>
      </w:r>
      <w:r w:rsidR="00A01339">
        <w:rPr>
          <w:b/>
          <w:sz w:val="22"/>
          <w:szCs w:val="22"/>
        </w:rPr>
        <w:t xml:space="preserve">(and are registering a player who has not previously played with Ainslie) </w:t>
      </w:r>
      <w:r>
        <w:rPr>
          <w:b/>
          <w:sz w:val="22"/>
          <w:szCs w:val="22"/>
        </w:rPr>
        <w:t xml:space="preserve">select “New Member”. </w:t>
      </w:r>
      <w:r w:rsidR="00A01339">
        <w:rPr>
          <w:b/>
          <w:i/>
          <w:sz w:val="22"/>
          <w:szCs w:val="22"/>
        </w:rPr>
        <w:t xml:space="preserve">Either of these selections will </w:t>
      </w:r>
      <w:r>
        <w:rPr>
          <w:b/>
          <w:i/>
          <w:sz w:val="22"/>
          <w:szCs w:val="22"/>
        </w:rPr>
        <w:t>take you to the screen below.</w:t>
      </w:r>
    </w:p>
    <w:p w:rsidR="008A669E" w:rsidRDefault="003252B1" w:rsidP="008A669E">
      <w:pPr>
        <w:pStyle w:val="Default"/>
        <w:ind w:left="284"/>
        <w:jc w:val="both"/>
        <w:rPr>
          <w:b/>
          <w:sz w:val="22"/>
          <w:szCs w:val="22"/>
        </w:rPr>
      </w:pPr>
      <w:r>
        <w:rPr>
          <w:b/>
          <w:noProof/>
          <w:sz w:val="22"/>
          <w:szCs w:val="22"/>
          <w:lang w:eastAsia="en-AU"/>
        </w:rPr>
        <w:lastRenderedPageBreak/>
        <w:drawing>
          <wp:anchor distT="0" distB="0" distL="114300" distR="114300" simplePos="0" relativeHeight="251723776" behindDoc="1" locked="0" layoutInCell="1" allowOverlap="1">
            <wp:simplePos x="0" y="0"/>
            <wp:positionH relativeFrom="column">
              <wp:posOffset>969645</wp:posOffset>
            </wp:positionH>
            <wp:positionV relativeFrom="paragraph">
              <wp:posOffset>102235</wp:posOffset>
            </wp:positionV>
            <wp:extent cx="4147185" cy="4177665"/>
            <wp:effectExtent l="19050" t="0" r="5715" b="0"/>
            <wp:wrapTight wrapText="bothSides">
              <wp:wrapPolygon edited="0">
                <wp:start x="-99" y="0"/>
                <wp:lineTo x="-99" y="21472"/>
                <wp:lineTo x="21630" y="21472"/>
                <wp:lineTo x="21630" y="0"/>
                <wp:lineTo x="-99" y="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147185" cy="4177665"/>
                    </a:xfrm>
                    <a:prstGeom prst="rect">
                      <a:avLst/>
                    </a:prstGeom>
                    <a:noFill/>
                    <a:ln w="9525">
                      <a:noFill/>
                      <a:miter lim="800000"/>
                      <a:headEnd/>
                      <a:tailEnd/>
                    </a:ln>
                  </pic:spPr>
                </pic:pic>
              </a:graphicData>
            </a:graphic>
          </wp:anchor>
        </w:drawing>
      </w: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3252B1" w:rsidRDefault="003252B1" w:rsidP="008A669E">
      <w:pPr>
        <w:pStyle w:val="Default"/>
        <w:ind w:left="284"/>
        <w:jc w:val="both"/>
        <w:rPr>
          <w:b/>
          <w:sz w:val="22"/>
          <w:szCs w:val="22"/>
        </w:rPr>
      </w:pPr>
    </w:p>
    <w:p w:rsidR="00A569D0" w:rsidRPr="00F41BEE" w:rsidRDefault="003252B1" w:rsidP="003E6838">
      <w:pPr>
        <w:pStyle w:val="Default"/>
        <w:numPr>
          <w:ilvl w:val="0"/>
          <w:numId w:val="6"/>
        </w:numPr>
        <w:ind w:left="-284" w:right="-330" w:hanging="283"/>
        <w:jc w:val="both"/>
        <w:rPr>
          <w:b/>
          <w:sz w:val="22"/>
          <w:szCs w:val="22"/>
        </w:rPr>
      </w:pPr>
      <w:r w:rsidRPr="001C6607">
        <w:rPr>
          <w:b/>
          <w:sz w:val="22"/>
          <w:szCs w:val="22"/>
        </w:rPr>
        <w:t xml:space="preserve">You are now ready to register </w:t>
      </w:r>
      <w:r w:rsidR="00A569D0">
        <w:rPr>
          <w:b/>
          <w:sz w:val="22"/>
          <w:szCs w:val="22"/>
        </w:rPr>
        <w:t>player</w:t>
      </w:r>
      <w:r>
        <w:rPr>
          <w:b/>
          <w:sz w:val="22"/>
          <w:szCs w:val="22"/>
        </w:rPr>
        <w:t xml:space="preserve"> #1</w:t>
      </w:r>
      <w:r w:rsidRPr="001C6607">
        <w:rPr>
          <w:b/>
          <w:sz w:val="22"/>
          <w:szCs w:val="22"/>
        </w:rPr>
        <w:t xml:space="preserve">. Please </w:t>
      </w:r>
      <w:r>
        <w:rPr>
          <w:b/>
          <w:sz w:val="22"/>
          <w:szCs w:val="22"/>
        </w:rPr>
        <w:t xml:space="preserve">complete all fields and </w:t>
      </w:r>
      <w:r w:rsidRPr="001C6607">
        <w:rPr>
          <w:b/>
          <w:sz w:val="22"/>
          <w:szCs w:val="22"/>
        </w:rPr>
        <w:t>remember to register your child as a “Player” every time you enter this page</w:t>
      </w:r>
      <w:r>
        <w:rPr>
          <w:b/>
          <w:sz w:val="22"/>
          <w:szCs w:val="22"/>
        </w:rPr>
        <w:t xml:space="preserve">. Once you have finished completing the page select “Continue”.  </w:t>
      </w:r>
      <w:r w:rsidR="00F41BEE">
        <w:rPr>
          <w:b/>
          <w:i/>
          <w:sz w:val="22"/>
          <w:szCs w:val="22"/>
        </w:rPr>
        <w:t>This will take you to the screen below (</w:t>
      </w:r>
      <w:r w:rsidR="00F41BEE" w:rsidRPr="00D805C1">
        <w:rPr>
          <w:b/>
          <w:i/>
          <w:sz w:val="20"/>
          <w:szCs w:val="22"/>
        </w:rPr>
        <w:t xml:space="preserve">note this is only a partial view of the full screen that will be shown for this stage of </w:t>
      </w:r>
      <w:r w:rsidR="00F41BEE">
        <w:rPr>
          <w:b/>
          <w:i/>
          <w:sz w:val="20"/>
          <w:szCs w:val="22"/>
        </w:rPr>
        <w:t xml:space="preserve">the </w:t>
      </w:r>
      <w:r w:rsidR="00F41BEE" w:rsidRPr="00D805C1">
        <w:rPr>
          <w:b/>
          <w:i/>
          <w:sz w:val="20"/>
          <w:szCs w:val="22"/>
        </w:rPr>
        <w:t>registration process</w:t>
      </w:r>
      <w:r w:rsidR="00F41BEE">
        <w:rPr>
          <w:b/>
          <w:i/>
          <w:sz w:val="20"/>
          <w:szCs w:val="22"/>
        </w:rPr>
        <w:t>)</w:t>
      </w:r>
      <w:r w:rsidR="00F41BEE">
        <w:rPr>
          <w:b/>
          <w:i/>
          <w:sz w:val="22"/>
          <w:szCs w:val="22"/>
        </w:rPr>
        <w:t>.</w:t>
      </w:r>
    </w:p>
    <w:p w:rsidR="00F41BEE" w:rsidRPr="00144025" w:rsidRDefault="00144025" w:rsidP="00144025">
      <w:pPr>
        <w:spacing w:after="0"/>
        <w:rPr>
          <w:rFonts w:ascii="Calibri" w:hAnsi="Calibri" w:cs="Calibri"/>
          <w:b/>
          <w:color w:val="000000"/>
          <w:sz w:val="6"/>
        </w:rPr>
      </w:pPr>
      <w:r>
        <w:rPr>
          <w:b/>
          <w:noProof/>
          <w:sz w:val="6"/>
          <w:lang w:eastAsia="en-AU"/>
        </w:rPr>
        <w:drawing>
          <wp:anchor distT="0" distB="0" distL="114300" distR="114300" simplePos="0" relativeHeight="251897856" behindDoc="1" locked="0" layoutInCell="1" allowOverlap="1">
            <wp:simplePos x="0" y="0"/>
            <wp:positionH relativeFrom="column">
              <wp:posOffset>-64770</wp:posOffset>
            </wp:positionH>
            <wp:positionV relativeFrom="paragraph">
              <wp:posOffset>149225</wp:posOffset>
            </wp:positionV>
            <wp:extent cx="3036570" cy="4221480"/>
            <wp:effectExtent l="19050" t="0" r="0" b="0"/>
            <wp:wrapTight wrapText="bothSides">
              <wp:wrapPolygon edited="0">
                <wp:start x="-136" y="0"/>
                <wp:lineTo x="-136" y="21542"/>
                <wp:lineTo x="21546" y="21542"/>
                <wp:lineTo x="21546" y="0"/>
                <wp:lineTo x="-136"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036570" cy="4221480"/>
                    </a:xfrm>
                    <a:prstGeom prst="rect">
                      <a:avLst/>
                    </a:prstGeom>
                    <a:noFill/>
                    <a:ln w="9525">
                      <a:noFill/>
                      <a:miter lim="800000"/>
                      <a:headEnd/>
                      <a:tailEnd/>
                    </a:ln>
                  </pic:spPr>
                </pic:pic>
              </a:graphicData>
            </a:graphic>
          </wp:anchor>
        </w:drawing>
      </w:r>
      <w:r w:rsidRPr="00144025">
        <w:rPr>
          <w:b/>
          <w:noProof/>
          <w:sz w:val="6"/>
          <w:lang w:eastAsia="en-AU"/>
        </w:rPr>
        <w:drawing>
          <wp:anchor distT="0" distB="0" distL="114300" distR="114300" simplePos="0" relativeHeight="251898880" behindDoc="1" locked="0" layoutInCell="1" allowOverlap="1">
            <wp:simplePos x="0" y="0"/>
            <wp:positionH relativeFrom="column">
              <wp:posOffset>2967990</wp:posOffset>
            </wp:positionH>
            <wp:positionV relativeFrom="paragraph">
              <wp:posOffset>149225</wp:posOffset>
            </wp:positionV>
            <wp:extent cx="3128010" cy="4373880"/>
            <wp:effectExtent l="19050" t="0" r="0" b="0"/>
            <wp:wrapTight wrapText="bothSides">
              <wp:wrapPolygon edited="0">
                <wp:start x="-132" y="0"/>
                <wp:lineTo x="-132" y="21544"/>
                <wp:lineTo x="21574" y="21544"/>
                <wp:lineTo x="21574" y="0"/>
                <wp:lineTo x="-132" y="0"/>
              </wp:wrapPolygon>
            </wp:wrapTight>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128010" cy="4373880"/>
                    </a:xfrm>
                    <a:prstGeom prst="rect">
                      <a:avLst/>
                    </a:prstGeom>
                    <a:noFill/>
                    <a:ln w="9525">
                      <a:noFill/>
                      <a:miter lim="800000"/>
                      <a:headEnd/>
                      <a:tailEnd/>
                    </a:ln>
                  </pic:spPr>
                </pic:pic>
              </a:graphicData>
            </a:graphic>
          </wp:anchor>
        </w:drawing>
      </w:r>
      <w:r w:rsidR="00F41BEE" w:rsidRPr="00144025">
        <w:rPr>
          <w:b/>
          <w:sz w:val="6"/>
        </w:rPr>
        <w:br w:type="page"/>
      </w:r>
    </w:p>
    <w:p w:rsidR="00F41BEE" w:rsidRPr="00015012" w:rsidRDefault="00F41BEE" w:rsidP="003E6838">
      <w:pPr>
        <w:pStyle w:val="Default"/>
        <w:numPr>
          <w:ilvl w:val="0"/>
          <w:numId w:val="6"/>
        </w:numPr>
        <w:ind w:left="-284" w:right="-330" w:hanging="283"/>
        <w:jc w:val="both"/>
        <w:rPr>
          <w:b/>
          <w:sz w:val="22"/>
        </w:rPr>
      </w:pPr>
      <w:r w:rsidRPr="00015012">
        <w:rPr>
          <w:b/>
          <w:sz w:val="22"/>
          <w:szCs w:val="22"/>
        </w:rPr>
        <w:lastRenderedPageBreak/>
        <w:t>Complete all fields</w:t>
      </w:r>
      <w:r>
        <w:rPr>
          <w:b/>
          <w:sz w:val="22"/>
          <w:szCs w:val="22"/>
        </w:rPr>
        <w:t xml:space="preserve"> and, under the “Items” section, </w:t>
      </w:r>
      <w:r w:rsidRPr="00015012">
        <w:rPr>
          <w:b/>
          <w:sz w:val="22"/>
          <w:szCs w:val="22"/>
        </w:rPr>
        <w:t>remember to</w:t>
      </w:r>
      <w:r>
        <w:rPr>
          <w:b/>
          <w:sz w:val="22"/>
          <w:szCs w:val="22"/>
        </w:rPr>
        <w:t xml:space="preserve"> </w:t>
      </w:r>
      <w:r>
        <w:rPr>
          <w:b/>
          <w:sz w:val="22"/>
        </w:rPr>
        <w:t>check</w:t>
      </w:r>
      <w:r w:rsidRPr="00015012">
        <w:rPr>
          <w:b/>
          <w:sz w:val="22"/>
        </w:rPr>
        <w:t xml:space="preserve"> the </w:t>
      </w:r>
      <w:r>
        <w:rPr>
          <w:b/>
          <w:sz w:val="22"/>
        </w:rPr>
        <w:t xml:space="preserve">box </w:t>
      </w:r>
      <w:r w:rsidRPr="00015012">
        <w:rPr>
          <w:b/>
          <w:sz w:val="22"/>
        </w:rPr>
        <w:t>that matches your registration (</w:t>
      </w:r>
      <w:proofErr w:type="spellStart"/>
      <w:r w:rsidRPr="00015012">
        <w:rPr>
          <w:b/>
          <w:sz w:val="22"/>
        </w:rPr>
        <w:t>ie</w:t>
      </w:r>
      <w:proofErr w:type="spellEnd"/>
      <w:r w:rsidRPr="00015012">
        <w:rPr>
          <w:b/>
          <w:sz w:val="22"/>
        </w:rPr>
        <w:t xml:space="preserve"> the age group that your player will play)</w:t>
      </w:r>
      <w:r>
        <w:rPr>
          <w:b/>
          <w:sz w:val="22"/>
        </w:rPr>
        <w:t xml:space="preserve"> and the box that confirms your acknowledgement of the “Terms and Conditions”. As applicable please also check the box that matches any Voluntary Tax Deductible Contribution that you may wish to make and the box confirming you wish to receive ongoing communications. Press “Confirm”. </w:t>
      </w:r>
      <w:r>
        <w:rPr>
          <w:b/>
          <w:i/>
          <w:sz w:val="22"/>
        </w:rPr>
        <w:t>This will take you to the screen below.</w:t>
      </w:r>
    </w:p>
    <w:p w:rsidR="00F41BEE" w:rsidRPr="00144025" w:rsidRDefault="00F41BEE" w:rsidP="00144025">
      <w:pPr>
        <w:pStyle w:val="Default"/>
        <w:ind w:right="-330"/>
        <w:jc w:val="both"/>
        <w:rPr>
          <w:b/>
          <w:sz w:val="14"/>
          <w:szCs w:val="22"/>
        </w:rPr>
      </w:pPr>
    </w:p>
    <w:p w:rsidR="003252B1" w:rsidRPr="00A569D0" w:rsidRDefault="00144025" w:rsidP="003E6838">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ind w:left="-142" w:right="-330"/>
        <w:jc w:val="both"/>
        <w:rPr>
          <w:b/>
          <w:sz w:val="20"/>
          <w:szCs w:val="22"/>
        </w:rPr>
      </w:pPr>
      <w:r>
        <w:rPr>
          <w:b/>
          <w:noProof/>
          <w:sz w:val="20"/>
          <w:szCs w:val="22"/>
          <w:u w:val="single"/>
          <w:lang w:eastAsia="en-AU"/>
        </w:rPr>
        <w:drawing>
          <wp:anchor distT="0" distB="0" distL="114300" distR="114300" simplePos="0" relativeHeight="251727872" behindDoc="0" locked="0" layoutInCell="1" allowOverlap="1">
            <wp:simplePos x="0" y="0"/>
            <wp:positionH relativeFrom="column">
              <wp:posOffset>1120140</wp:posOffset>
            </wp:positionH>
            <wp:positionV relativeFrom="paragraph">
              <wp:posOffset>478155</wp:posOffset>
            </wp:positionV>
            <wp:extent cx="4389120" cy="3220085"/>
            <wp:effectExtent l="19050" t="19050" r="11430" b="18415"/>
            <wp:wrapTopAndBottom/>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216"/>
                    <a:stretch>
                      <a:fillRect/>
                    </a:stretch>
                  </pic:blipFill>
                  <pic:spPr>
                    <a:xfrm>
                      <a:off x="0" y="0"/>
                      <a:ext cx="4389120" cy="3220085"/>
                    </a:xfrm>
                    <a:prstGeom prst="rect">
                      <a:avLst/>
                    </a:prstGeom>
                    <a:ln>
                      <a:solidFill>
                        <a:schemeClr val="tx1"/>
                      </a:solidFill>
                    </a:ln>
                  </pic:spPr>
                </pic:pic>
              </a:graphicData>
            </a:graphic>
          </wp:anchor>
        </w:drawing>
      </w:r>
      <w:r w:rsidR="003252B1" w:rsidRPr="00A569D0">
        <w:rPr>
          <w:b/>
          <w:sz w:val="20"/>
          <w:szCs w:val="22"/>
          <w:u w:val="single"/>
        </w:rPr>
        <w:t>N</w:t>
      </w:r>
      <w:r w:rsidR="00A569D0" w:rsidRPr="00A569D0">
        <w:rPr>
          <w:b/>
          <w:sz w:val="20"/>
          <w:szCs w:val="22"/>
          <w:u w:val="single"/>
        </w:rPr>
        <w:t>B</w:t>
      </w:r>
      <w:r w:rsidR="003252B1" w:rsidRPr="00A569D0">
        <w:rPr>
          <w:b/>
          <w:sz w:val="20"/>
          <w:szCs w:val="22"/>
        </w:rPr>
        <w:t xml:space="preserve">: because you </w:t>
      </w:r>
      <w:r w:rsidR="00A569D0">
        <w:rPr>
          <w:b/>
          <w:sz w:val="20"/>
          <w:szCs w:val="22"/>
        </w:rPr>
        <w:t>are r</w:t>
      </w:r>
      <w:r w:rsidR="003252B1" w:rsidRPr="00A569D0">
        <w:rPr>
          <w:b/>
          <w:sz w:val="20"/>
          <w:szCs w:val="22"/>
        </w:rPr>
        <w:t>egister</w:t>
      </w:r>
      <w:r w:rsidR="00A569D0">
        <w:rPr>
          <w:b/>
          <w:sz w:val="20"/>
          <w:szCs w:val="22"/>
        </w:rPr>
        <w:t>ing</w:t>
      </w:r>
      <w:r w:rsidR="003252B1" w:rsidRPr="00A569D0">
        <w:rPr>
          <w:b/>
          <w:sz w:val="20"/>
          <w:szCs w:val="22"/>
        </w:rPr>
        <w:t xml:space="preserve"> more than one player the system wil</w:t>
      </w:r>
      <w:r w:rsidR="00B14857">
        <w:rPr>
          <w:b/>
          <w:sz w:val="20"/>
          <w:szCs w:val="22"/>
        </w:rPr>
        <w:t>l</w:t>
      </w:r>
      <w:r w:rsidR="003252B1" w:rsidRPr="00A569D0">
        <w:rPr>
          <w:b/>
          <w:sz w:val="20"/>
          <w:szCs w:val="22"/>
        </w:rPr>
        <w:t xml:space="preserve"> take you back to the following screen to select the additional player prior to </w:t>
      </w:r>
      <w:r>
        <w:rPr>
          <w:b/>
          <w:sz w:val="20"/>
          <w:szCs w:val="22"/>
        </w:rPr>
        <w:t>moving to the payment screen</w:t>
      </w:r>
      <w:r w:rsidR="003252B1" w:rsidRPr="00A569D0">
        <w:rPr>
          <w:b/>
          <w:sz w:val="20"/>
          <w:szCs w:val="22"/>
        </w:rPr>
        <w:t xml:space="preserve">. </w:t>
      </w:r>
    </w:p>
    <w:p w:rsidR="00DE3D47" w:rsidRPr="00B86D8C" w:rsidRDefault="00D35828" w:rsidP="003252B1">
      <w:pPr>
        <w:pStyle w:val="Default"/>
        <w:ind w:left="284"/>
        <w:jc w:val="both"/>
        <w:rPr>
          <w:b/>
          <w:sz w:val="16"/>
          <w:szCs w:val="22"/>
        </w:rPr>
      </w:pPr>
      <w:r>
        <w:rPr>
          <w:b/>
          <w:noProof/>
          <w:sz w:val="16"/>
          <w:szCs w:val="22"/>
          <w:lang w:eastAsia="en-AU"/>
        </w:rPr>
        <w:pict>
          <v:rect id="Rectangle 9" o:spid="_x0000_s1047" style="position:absolute;left:0;text-align:left;margin-left:100pt;margin-top:230pt;width:104.1pt;height:32.2pt;z-index:2517667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IHCcCAABPBAAADgAAAGRycy9lMm9Eb2MueG1srFTbjtMwEH1H4h8sv9NcaNk2arpadSlCWmDF&#10;wgc4jpNYOLYZu03K1+/Y6XbLRTwg8mB57PGZM2dmsr4ee0UOApw0uqTZLKVEaG5qqduSfv2ye7Wk&#10;xHmma6aMFiU9CkevNy9frAdbiNx0RtUCCIJoVwy2pJ33tkgSxzvRMzczVmi8bAz0zKMJbVIDGxC9&#10;V0mepm+SwUBtwXDhHJ7eTpd0E/GbRnD/qWmc8ESVFLn5uEJcq7AmmzUrWmC2k/xEg/0Di55JjUHP&#10;ULfMM7IH+RtULzkYZxo/46ZPTNNILmIOmE2W/pLNQ8esiLmgOM6eZXL/D5Z/PNwDkTXWLqdEsx5r&#10;9BlVY7pVgqyCPoN1Bbo92HsIGTp7Z/g3R7TZduglbgDM0AlWI6ss+Cc/PQiGw6ekGj6YGtHZ3pso&#10;1dhAHwBRBDLGihzPFRGjJxwPs9d5nl5h4TjezbPFKl/EEKx4em3B+XfC9CRsSgrIPaKzw53zgQ0r&#10;nlwie6NkvZNKRQPaaquAHBh2xy5+J3R36aY0GUq6WmDsv0Ok8fsTRC89trmSfUmXZydWBNne6jo2&#10;oWdSTXukrPRJxyDdVAI/VmMs1DIECLJWpj6isGCmrsYpxE1n4AclA3Z0Sd33PQNBiXqvsTirbD4P&#10;IxCN+eIqRwMub6rLG6Y5QpXUUzJtt34am70F2XYYKYtqaHODBW1k1PqZ1Yk+dm0swWnCwlhc2tHr&#10;+T+weQQAAP//AwBQSwMEFAAGAAgAAAAhANduD3fgAAAACwEAAA8AAABkcnMvZG93bnJldi54bWxM&#10;j8tOwzAQRfdI/IM1SOyo82gLDXEqBCoSyzbdsJvEJgnE4yh22sDXM6zK8mqO7pybb2fbi5MZfedI&#10;QbyIQBiqne6oUXAsd3cPIHxA0tg7Mgq+jYdtcX2VY6bdmfbmdAiN4BLyGSpoQxgyKX3dGot+4QZD&#10;fPtwo8XAcWykHvHM5baXSRStpcWO+EOLg3luTf11mKyCqkuO+LMvXyO72aXhbS4/p/cXpW5v5qdH&#10;EMHM4QLDnz6rQ8FOlZtIe9FzTtIlowqWm5g3MJGm8RpEpWC1uk9BFrn8v6H4BQAA//8DAFBLAQIt&#10;ABQABgAIAAAAIQDkmcPA+wAAAOEBAAATAAAAAAAAAAAAAAAAAAAAAABbQ29udGVudF9UeXBlc10u&#10;eG1sUEsBAi0AFAAGAAgAAAAhACOyauHXAAAAlAEAAAsAAAAAAAAAAAAAAAAALAEAAF9yZWxzLy5y&#10;ZWxzUEsBAi0AFAAGAAgAAAAhACZfiBwnAgAATwQAAA4AAAAAAAAAAAAAAAAALAIAAGRycy9lMm9E&#10;b2MueG1sUEsBAi0AFAAGAAgAAAAhANduD3fgAAAACwEAAA8AAAAAAAAAAAAAAAAAfwQAAGRycy9k&#10;b3ducmV2LnhtbFBLBQYAAAAABAAEAPMAAACMBQAAAAA=&#10;">
            <v:textbox style="mso-next-textbox:#Rectangle 9">
              <w:txbxContent>
                <w:p w:rsidR="00BA67BB" w:rsidRPr="004770AF" w:rsidRDefault="00BA67BB" w:rsidP="00DE3D47">
                  <w:pPr>
                    <w:spacing w:after="0"/>
                    <w:rPr>
                      <w:rFonts w:ascii="Arial Narrow" w:hAnsi="Arial Narrow"/>
                      <w:color w:val="808080" w:themeColor="background1" w:themeShade="80"/>
                    </w:rPr>
                  </w:pPr>
                  <w:r>
                    <w:rPr>
                      <w:rFonts w:ascii="Arial Narrow" w:hAnsi="Arial Narrow"/>
                      <w:color w:val="808080" w:themeColor="background1" w:themeShade="80"/>
                    </w:rPr>
                    <w:t>Bill Smith</w:t>
                  </w:r>
                  <w:r w:rsidRPr="004770AF">
                    <w:rPr>
                      <w:rFonts w:ascii="Arial Narrow" w:hAnsi="Arial Narrow"/>
                      <w:color w:val="808080" w:themeColor="background1" w:themeShade="80"/>
                    </w:rPr>
                    <w:t xml:space="preserve"> </w:t>
                  </w:r>
                </w:p>
                <w:p w:rsidR="00BA67BB" w:rsidRPr="004770AF" w:rsidRDefault="00BA67BB" w:rsidP="00DE3D47">
                  <w:pPr>
                    <w:rPr>
                      <w:rFonts w:ascii="Arial Narrow" w:hAnsi="Arial Narrow"/>
                      <w:b/>
                      <w:color w:val="808080" w:themeColor="background1" w:themeShade="80"/>
                      <w:sz w:val="14"/>
                      <w:szCs w:val="14"/>
                    </w:rPr>
                  </w:pPr>
                  <w:r>
                    <w:rPr>
                      <w:rFonts w:ascii="Arial Narrow" w:hAnsi="Arial Narrow"/>
                      <w:b/>
                      <w:color w:val="808080" w:themeColor="background1" w:themeShade="80"/>
                      <w:sz w:val="14"/>
                      <w:szCs w:val="14"/>
                    </w:rPr>
                    <w:t>FootyWeb Number: 222</w:t>
                  </w:r>
                  <w:r w:rsidRPr="004770AF">
                    <w:rPr>
                      <w:rFonts w:ascii="Arial Narrow" w:hAnsi="Arial Narrow"/>
                      <w:b/>
                      <w:color w:val="808080" w:themeColor="background1" w:themeShade="80"/>
                      <w:sz w:val="14"/>
                      <w:szCs w:val="14"/>
                    </w:rPr>
                    <w:t>23</w:t>
                  </w:r>
                  <w:r>
                    <w:rPr>
                      <w:rFonts w:ascii="Arial Narrow" w:hAnsi="Arial Narrow"/>
                      <w:b/>
                      <w:color w:val="808080" w:themeColor="background1" w:themeShade="80"/>
                      <w:sz w:val="14"/>
                      <w:szCs w:val="14"/>
                    </w:rPr>
                    <w:t>68</w:t>
                  </w:r>
                  <w:r w:rsidRPr="004770AF">
                    <w:rPr>
                      <w:rFonts w:ascii="Arial Narrow" w:hAnsi="Arial Narrow"/>
                      <w:b/>
                      <w:color w:val="808080" w:themeColor="background1" w:themeShade="80"/>
                      <w:sz w:val="14"/>
                      <w:szCs w:val="14"/>
                    </w:rPr>
                    <w:t>8</w:t>
                  </w:r>
                </w:p>
              </w:txbxContent>
            </v:textbox>
          </v:rect>
        </w:pict>
      </w:r>
      <w:r>
        <w:rPr>
          <w:b/>
          <w:noProof/>
          <w:sz w:val="16"/>
          <w:szCs w:val="22"/>
          <w:lang w:eastAsia="en-AU"/>
        </w:rPr>
        <w:pict>
          <v:rect id="Rectangle 12" o:spid="_x0000_s1048" style="position:absolute;left:0;text-align:left;margin-left:100pt;margin-top:195.8pt;width:104.1pt;height:30pt;z-index:251767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NcvysCAABQBAAADgAAAGRycy9lMm9Eb2MueG1srFTbbhMxEH1H4h8sv5O9NCHtKpuqSglCKlBR&#10;+ACv17tr4RtjJ5vy9Yy9aZoCT4h9sDye8fHMOTO7uj5oRfYCvLSmpsUsp0QYbltp+pp++7p9c0mJ&#10;D8y0TFkjavooPL1ev361Gl0lSjtY1QogCGJ8NbqaDiG4Kss8H4RmfmadMOjsLGgW0IQ+a4GNiK5V&#10;Vub522y00DqwXHiPp7eTk64TftcJHj53nReBqJpibiGtkNYmrtl6xaoemBskP6bB/iELzaTBR09Q&#10;tywwsgP5B5SWHKy3XZhxqzPbdZKLVANWU+S/VfMwMCdSLUiOdyea/P+D5Z/290Bki9otKTFMo0Zf&#10;kDVmeiVIUUaCRucrjHtw9xBL9O7O8u+eGLsZMEzcANhxEKzFtIoYn724EA2PV0kzfrQtwrNdsImr&#10;Qwc6AiIL5JAkeTxJIg6BcDwsLsoyX6JyHH3zcnmxWKQnWPV024EP74XVJG5qCph8Qmf7Ox9iNqx6&#10;CknZWyXbrVQqGdA3GwVkz7A9tuk7ovvzMGXIWNOrRblIyC98/hwiT9/fILQM2OdK6ppenoJYFWl7&#10;Z9rUhYFJNe0xZWWOPEbqJgnCoTkkpZbxgUhrY9tHJBbs1NY4hrgZLPykZMSWrqn/sWMgKFEfDIpz&#10;VczncQaSMV8sSzTg3NOce5jhCFXTQMm03YRpbnYOZD/gS0Viw9gbFLSTievnrI7pY9smCY4jFufi&#10;3E5Rzz+C9S8AAAD//wMAUEsDBBQABgAIAAAAIQClRF004AAAAAsBAAAPAAAAZHJzL2Rvd25yZXYu&#10;eG1sTI/LTsMwEEX3SPyDNUjsqJ26DxriVAhUJJZtumHnxNMkENtR7LSBr2e6guXVHN05N9tOtmNn&#10;HELrnYJkJoChq7xpXa3gWOweHoGFqJ3RnXeo4BsDbPPbm0ynxl/cHs+HWDMqcSHVCpoY+5TzUDVo&#10;dZj5Hh3dTn6wOlIcam4GfaFy2/G5ECtudevoQ6N7fGmw+jqMVkHZzo/6Z1+8CbvZyfg+FZ/jx6tS&#10;93fT8xOwiFP8g+GqT+qQk1PpR2cC6yiLdUKogsVqTaOIkMlSAisVLOVCAs8z/n9D/gsAAP//AwBQ&#10;SwECLQAUAAYACAAAACEA5JnDwPsAAADhAQAAEwAAAAAAAAAAAAAAAAAAAAAAW0NvbnRlbnRfVHlw&#10;ZXNdLnhtbFBLAQItABQABgAIAAAAIQAjsmrh1wAAAJQBAAALAAAAAAAAAAAAAAAAACwBAABfcmVs&#10;cy8ucmVsc1BLAQItABQABgAIAAAAIQBEM1y/KwIAAFAEAAAOAAAAAAAAAAAAAAAAACwCAABkcnMv&#10;ZTJvRG9jLnhtbFBLAQItABQABgAIAAAAIQClRF004AAAAAsBAAAPAAAAAAAAAAAAAAAAAIMEAABk&#10;cnMvZG93bnJldi54bWxQSwUGAAAAAAQABADzAAAAkAUAAAAA&#10;">
            <v:textbox style="mso-next-textbox:#Rectangle 12">
              <w:txbxContent>
                <w:p w:rsidR="00BA67BB" w:rsidRPr="004770AF" w:rsidRDefault="00BA67BB" w:rsidP="00DE3D47">
                  <w:pPr>
                    <w:spacing w:after="0"/>
                    <w:rPr>
                      <w:rFonts w:ascii="Arial Narrow" w:hAnsi="Arial Narrow"/>
                      <w:color w:val="808080" w:themeColor="background1" w:themeShade="80"/>
                    </w:rPr>
                  </w:pPr>
                  <w:r w:rsidRPr="004770AF">
                    <w:rPr>
                      <w:rFonts w:ascii="Arial Narrow" w:hAnsi="Arial Narrow"/>
                      <w:color w:val="808080" w:themeColor="background1" w:themeShade="80"/>
                    </w:rPr>
                    <w:t>John Smith</w:t>
                  </w:r>
                </w:p>
                <w:p w:rsidR="00BA67BB" w:rsidRPr="004770AF" w:rsidRDefault="00BA67BB" w:rsidP="00DE3D47">
                  <w:pPr>
                    <w:rPr>
                      <w:rFonts w:ascii="Arial Narrow" w:hAnsi="Arial Narrow"/>
                      <w:b/>
                      <w:color w:val="808080" w:themeColor="background1" w:themeShade="80"/>
                      <w:sz w:val="14"/>
                      <w:szCs w:val="14"/>
                    </w:rPr>
                  </w:pPr>
                  <w:r w:rsidRPr="004770AF">
                    <w:rPr>
                      <w:rFonts w:ascii="Arial Narrow" w:hAnsi="Arial Narrow"/>
                      <w:b/>
                      <w:color w:val="808080" w:themeColor="background1" w:themeShade="80"/>
                      <w:sz w:val="14"/>
                      <w:szCs w:val="14"/>
                    </w:rPr>
                    <w:t>FootyWeb Number: 12345678</w:t>
                  </w:r>
                </w:p>
              </w:txbxContent>
            </v:textbox>
          </v:rect>
        </w:pict>
      </w:r>
    </w:p>
    <w:p w:rsidR="00A569D0" w:rsidRPr="00B86D8C" w:rsidRDefault="00B86D8C" w:rsidP="003E6838">
      <w:pPr>
        <w:pStyle w:val="Default"/>
        <w:numPr>
          <w:ilvl w:val="0"/>
          <w:numId w:val="6"/>
        </w:numPr>
        <w:spacing w:after="120"/>
        <w:ind w:left="-284" w:right="-330" w:hanging="283"/>
        <w:jc w:val="both"/>
        <w:rPr>
          <w:b/>
          <w:sz w:val="22"/>
          <w:szCs w:val="22"/>
        </w:rPr>
      </w:pPr>
      <w:r>
        <w:rPr>
          <w:b/>
          <w:noProof/>
          <w:sz w:val="22"/>
          <w:szCs w:val="22"/>
          <w:lang w:eastAsia="en-AU"/>
        </w:rPr>
        <w:drawing>
          <wp:anchor distT="0" distB="0" distL="114300" distR="114300" simplePos="0" relativeHeight="251902976" behindDoc="1" locked="0" layoutInCell="1" allowOverlap="1">
            <wp:simplePos x="0" y="0"/>
            <wp:positionH relativeFrom="column">
              <wp:posOffset>251460</wp:posOffset>
            </wp:positionH>
            <wp:positionV relativeFrom="paragraph">
              <wp:posOffset>497205</wp:posOffset>
            </wp:positionV>
            <wp:extent cx="2758440" cy="3834765"/>
            <wp:effectExtent l="19050" t="0" r="3810" b="0"/>
            <wp:wrapTight wrapText="bothSides">
              <wp:wrapPolygon edited="0">
                <wp:start x="-149" y="0"/>
                <wp:lineTo x="-149" y="21461"/>
                <wp:lineTo x="21630" y="21461"/>
                <wp:lineTo x="21630" y="0"/>
                <wp:lineTo x="-149" y="0"/>
              </wp:wrapPolygon>
            </wp:wrapTight>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758440" cy="3834765"/>
                    </a:xfrm>
                    <a:prstGeom prst="rect">
                      <a:avLst/>
                    </a:prstGeom>
                    <a:noFill/>
                    <a:ln w="9525">
                      <a:noFill/>
                      <a:miter lim="800000"/>
                      <a:headEnd/>
                      <a:tailEnd/>
                    </a:ln>
                  </pic:spPr>
                </pic:pic>
              </a:graphicData>
            </a:graphic>
          </wp:anchor>
        </w:drawing>
      </w:r>
      <w:r>
        <w:rPr>
          <w:b/>
          <w:sz w:val="22"/>
          <w:szCs w:val="22"/>
        </w:rPr>
        <w:t>Click on the second named player</w:t>
      </w:r>
      <w:r>
        <w:rPr>
          <w:b/>
          <w:noProof/>
          <w:sz w:val="22"/>
          <w:szCs w:val="22"/>
          <w:lang w:eastAsia="en-AU"/>
        </w:rPr>
        <w:t xml:space="preserve"> and c</w:t>
      </w:r>
      <w:r w:rsidR="003252B1">
        <w:rPr>
          <w:b/>
          <w:sz w:val="22"/>
          <w:szCs w:val="22"/>
        </w:rPr>
        <w:t xml:space="preserve">omplete the same process </w:t>
      </w:r>
      <w:r>
        <w:rPr>
          <w:b/>
          <w:sz w:val="22"/>
          <w:szCs w:val="22"/>
        </w:rPr>
        <w:t xml:space="preserve">as previous </w:t>
      </w:r>
      <w:r w:rsidR="003252B1">
        <w:rPr>
          <w:b/>
          <w:sz w:val="22"/>
          <w:szCs w:val="22"/>
        </w:rPr>
        <w:t xml:space="preserve">for </w:t>
      </w:r>
      <w:r w:rsidR="00A569D0">
        <w:rPr>
          <w:b/>
          <w:sz w:val="22"/>
          <w:szCs w:val="22"/>
        </w:rPr>
        <w:t>player</w:t>
      </w:r>
      <w:r w:rsidR="003252B1">
        <w:rPr>
          <w:b/>
          <w:sz w:val="22"/>
          <w:szCs w:val="22"/>
        </w:rPr>
        <w:t xml:space="preserve"> #2</w:t>
      </w:r>
      <w:r>
        <w:rPr>
          <w:b/>
          <w:sz w:val="22"/>
          <w:szCs w:val="22"/>
        </w:rPr>
        <w:t>. P</w:t>
      </w:r>
      <w:r w:rsidR="003252B1">
        <w:rPr>
          <w:b/>
          <w:sz w:val="22"/>
          <w:szCs w:val="22"/>
        </w:rPr>
        <w:t xml:space="preserve">ress “Continue”. </w:t>
      </w:r>
      <w:r w:rsidR="003252B1">
        <w:rPr>
          <w:b/>
          <w:i/>
          <w:sz w:val="22"/>
          <w:szCs w:val="22"/>
        </w:rPr>
        <w:t xml:space="preserve">This will take you to the screen below. </w:t>
      </w:r>
    </w:p>
    <w:p w:rsidR="00E57D29" w:rsidRDefault="00E57D29">
      <w:pPr>
        <w:rPr>
          <w:rFonts w:ascii="Calibri" w:hAnsi="Calibri" w:cs="Calibri"/>
          <w:b/>
          <w:i/>
          <w:color w:val="000000"/>
        </w:rPr>
      </w:pPr>
      <w:r>
        <w:rPr>
          <w:rFonts w:ascii="Calibri" w:hAnsi="Calibri" w:cs="Calibri"/>
          <w:b/>
          <w:i/>
          <w:noProof/>
          <w:color w:val="000000"/>
          <w:lang w:eastAsia="en-AU"/>
        </w:rPr>
        <w:drawing>
          <wp:anchor distT="0" distB="0" distL="114300" distR="114300" simplePos="0" relativeHeight="251904000" behindDoc="1" locked="0" layoutInCell="1" allowOverlap="1">
            <wp:simplePos x="0" y="0"/>
            <wp:positionH relativeFrom="column">
              <wp:posOffset>3117850</wp:posOffset>
            </wp:positionH>
            <wp:positionV relativeFrom="paragraph">
              <wp:posOffset>110490</wp:posOffset>
            </wp:positionV>
            <wp:extent cx="2715895" cy="3799840"/>
            <wp:effectExtent l="19050" t="0" r="8255" b="0"/>
            <wp:wrapTight wrapText="bothSides">
              <wp:wrapPolygon edited="0">
                <wp:start x="-152" y="0"/>
                <wp:lineTo x="-152" y="21441"/>
                <wp:lineTo x="21666" y="21441"/>
                <wp:lineTo x="21666" y="0"/>
                <wp:lineTo x="-152" y="0"/>
              </wp:wrapPolygon>
            </wp:wrapTight>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2715895" cy="3799840"/>
                    </a:xfrm>
                    <a:prstGeom prst="rect">
                      <a:avLst/>
                    </a:prstGeom>
                    <a:noFill/>
                    <a:ln w="9525">
                      <a:noFill/>
                      <a:miter lim="800000"/>
                      <a:headEnd/>
                      <a:tailEnd/>
                    </a:ln>
                  </pic:spPr>
                </pic:pic>
              </a:graphicData>
            </a:graphic>
          </wp:anchor>
        </w:drawing>
      </w:r>
    </w:p>
    <w:p w:rsidR="00E57D29" w:rsidRDefault="00E57D29">
      <w:pPr>
        <w:rPr>
          <w:rFonts w:ascii="Calibri" w:hAnsi="Calibri" w:cs="Calibri"/>
          <w:b/>
          <w:i/>
          <w:color w:val="000000"/>
        </w:rPr>
      </w:pPr>
    </w:p>
    <w:p w:rsidR="00B86D8C" w:rsidRDefault="00D35828">
      <w:pPr>
        <w:rPr>
          <w:rFonts w:ascii="Calibri" w:hAnsi="Calibri" w:cs="Calibri"/>
          <w:b/>
          <w:i/>
          <w:color w:val="000000"/>
        </w:rPr>
      </w:pPr>
      <w:r w:rsidRPr="00D35828">
        <w:rPr>
          <w:b/>
          <w:noProof/>
          <w:lang w:eastAsia="en-AU"/>
        </w:rPr>
        <w:pict>
          <v:shape id="_x0000_s1171" type="#_x0000_t202" style="position:absolute;margin-left:16.8pt;margin-top:26.6pt;width:83.2pt;height:12.8pt;z-index:251916288;v-text-anchor:middle" stroked="f">
            <v:textbox inset=",.3mm,,.3mm">
              <w:txbxContent>
                <w:p w:rsidR="00BA67BB" w:rsidRPr="00E57D29" w:rsidRDefault="00BA67BB" w:rsidP="00E57D29">
                  <w:pPr>
                    <w:spacing w:after="0"/>
                    <w:rPr>
                      <w:b/>
                      <w:color w:val="37A9FF"/>
                      <w:sz w:val="14"/>
                    </w:rPr>
                  </w:pPr>
                  <w:r w:rsidRPr="00E57D29">
                    <w:rPr>
                      <w:b/>
                      <w:color w:val="37A9FF"/>
                      <w:sz w:val="14"/>
                    </w:rPr>
                    <w:t>Registering Child 2</w:t>
                  </w:r>
                </w:p>
              </w:txbxContent>
            </v:textbox>
          </v:shape>
        </w:pict>
      </w:r>
    </w:p>
    <w:p w:rsidR="00B86D8C" w:rsidRPr="00B86D8C" w:rsidRDefault="00B86D8C" w:rsidP="00E57D29">
      <w:pPr>
        <w:pStyle w:val="Default"/>
        <w:numPr>
          <w:ilvl w:val="0"/>
          <w:numId w:val="6"/>
        </w:numPr>
        <w:spacing w:before="480" w:after="120"/>
        <w:ind w:left="-284" w:right="-330" w:hanging="283"/>
        <w:jc w:val="both"/>
        <w:rPr>
          <w:b/>
          <w:sz w:val="22"/>
          <w:szCs w:val="22"/>
        </w:rPr>
      </w:pPr>
      <w:r>
        <w:rPr>
          <w:b/>
          <w:sz w:val="22"/>
          <w:szCs w:val="22"/>
        </w:rPr>
        <w:t xml:space="preserve">Complete the same process for player #2 as outlined in 7. </w:t>
      </w:r>
      <w:proofErr w:type="gramStart"/>
      <w:r>
        <w:rPr>
          <w:b/>
          <w:sz w:val="22"/>
          <w:szCs w:val="22"/>
        </w:rPr>
        <w:t>above</w:t>
      </w:r>
      <w:proofErr w:type="gramEnd"/>
      <w:r>
        <w:rPr>
          <w:b/>
          <w:sz w:val="22"/>
          <w:szCs w:val="22"/>
        </w:rPr>
        <w:t xml:space="preserve"> and press “Continue”. </w:t>
      </w:r>
      <w:r>
        <w:rPr>
          <w:b/>
          <w:i/>
          <w:sz w:val="22"/>
          <w:szCs w:val="22"/>
        </w:rPr>
        <w:t xml:space="preserve">This will take you to the screen below. </w:t>
      </w:r>
    </w:p>
    <w:p w:rsidR="00B86D8C" w:rsidRPr="00B86D8C" w:rsidRDefault="00B86D8C" w:rsidP="00B86D8C">
      <w:pPr>
        <w:pStyle w:val="Default"/>
        <w:spacing w:after="120"/>
        <w:ind w:right="-330"/>
        <w:jc w:val="both"/>
        <w:rPr>
          <w:b/>
          <w:sz w:val="22"/>
          <w:szCs w:val="22"/>
        </w:rPr>
      </w:pPr>
      <w:r>
        <w:rPr>
          <w:b/>
          <w:noProof/>
          <w:sz w:val="22"/>
          <w:szCs w:val="22"/>
          <w:lang w:eastAsia="en-AU"/>
        </w:rPr>
        <w:lastRenderedPageBreak/>
        <w:drawing>
          <wp:anchor distT="0" distB="0" distL="114300" distR="114300" simplePos="0" relativeHeight="251900928" behindDoc="1" locked="0" layoutInCell="1" allowOverlap="1">
            <wp:simplePos x="0" y="0"/>
            <wp:positionH relativeFrom="column">
              <wp:posOffset>1303020</wp:posOffset>
            </wp:positionH>
            <wp:positionV relativeFrom="paragraph">
              <wp:posOffset>27305</wp:posOffset>
            </wp:positionV>
            <wp:extent cx="3057525" cy="3488055"/>
            <wp:effectExtent l="19050" t="0" r="9525" b="0"/>
            <wp:wrapTight wrapText="bothSides">
              <wp:wrapPolygon edited="0">
                <wp:start x="-135" y="0"/>
                <wp:lineTo x="-135" y="21470"/>
                <wp:lineTo x="21667" y="21470"/>
                <wp:lineTo x="21667" y="0"/>
                <wp:lineTo x="-135" y="0"/>
              </wp:wrapPolygon>
            </wp:wrapTight>
            <wp:docPr id="26" name="Picture 1" descr="cid:image001.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CB95.289337C0"/>
                    <pic:cNvPicPr>
                      <a:picLocks noChangeAspect="1" noChangeArrowheads="1"/>
                    </pic:cNvPicPr>
                  </pic:nvPicPr>
                  <pic:blipFill>
                    <a:blip r:embed="rId32" r:link="rId33" cstate="print"/>
                    <a:srcRect/>
                    <a:stretch>
                      <a:fillRect/>
                    </a:stretch>
                  </pic:blipFill>
                  <pic:spPr bwMode="auto">
                    <a:xfrm>
                      <a:off x="0" y="0"/>
                      <a:ext cx="3057525" cy="3488055"/>
                    </a:xfrm>
                    <a:prstGeom prst="rect">
                      <a:avLst/>
                    </a:prstGeom>
                    <a:noFill/>
                    <a:ln w="9525">
                      <a:noFill/>
                      <a:miter lim="800000"/>
                      <a:headEnd/>
                      <a:tailEnd/>
                    </a:ln>
                  </pic:spPr>
                </pic:pic>
              </a:graphicData>
            </a:graphic>
          </wp:anchor>
        </w:drawing>
      </w:r>
    </w:p>
    <w:p w:rsidR="003252B1" w:rsidRPr="001C6607" w:rsidRDefault="003252B1" w:rsidP="003252B1">
      <w:pPr>
        <w:pStyle w:val="Default"/>
        <w:ind w:left="284"/>
        <w:jc w:val="both"/>
        <w:rPr>
          <w:b/>
          <w:sz w:val="22"/>
          <w:szCs w:val="22"/>
        </w:rPr>
      </w:pPr>
    </w:p>
    <w:p w:rsidR="00497310" w:rsidRPr="00015012" w:rsidRDefault="00497310" w:rsidP="00497310">
      <w:pPr>
        <w:pStyle w:val="Default"/>
        <w:jc w:val="both"/>
        <w:rPr>
          <w:b/>
          <w:sz w:val="22"/>
        </w:rPr>
      </w:pPr>
    </w:p>
    <w:p w:rsidR="00497310" w:rsidRDefault="00497310" w:rsidP="00497310">
      <w:pPr>
        <w:pStyle w:val="Default"/>
        <w:ind w:left="567" w:hanging="283"/>
        <w:jc w:val="both"/>
        <w:rPr>
          <w:b/>
          <w:sz w:val="22"/>
        </w:rPr>
      </w:pPr>
    </w:p>
    <w:p w:rsidR="00497310" w:rsidRDefault="00497310" w:rsidP="00497310">
      <w:pPr>
        <w:pStyle w:val="Default"/>
        <w:jc w:val="both"/>
        <w:rPr>
          <w:b/>
          <w:sz w:val="22"/>
          <w:szCs w:val="22"/>
        </w:rPr>
      </w:pPr>
    </w:p>
    <w:p w:rsidR="00497310" w:rsidRDefault="00497310" w:rsidP="00497310">
      <w:pPr>
        <w:rPr>
          <w:b/>
          <w:bCs/>
          <w:sz w:val="40"/>
          <w:szCs w:val="40"/>
        </w:rPr>
      </w:pPr>
    </w:p>
    <w:p w:rsidR="00B86D8C" w:rsidRDefault="00B86D8C" w:rsidP="00497310">
      <w:pPr>
        <w:rPr>
          <w:b/>
          <w:bCs/>
          <w:sz w:val="40"/>
          <w:szCs w:val="40"/>
        </w:rPr>
      </w:pPr>
    </w:p>
    <w:p w:rsidR="00B86D8C" w:rsidRDefault="00B86D8C" w:rsidP="00497310">
      <w:pPr>
        <w:rPr>
          <w:b/>
          <w:bCs/>
          <w:sz w:val="40"/>
          <w:szCs w:val="40"/>
        </w:rPr>
      </w:pPr>
    </w:p>
    <w:p w:rsidR="00B86D8C" w:rsidRDefault="00B86D8C" w:rsidP="00497310">
      <w:pPr>
        <w:rPr>
          <w:b/>
          <w:bCs/>
          <w:sz w:val="40"/>
          <w:szCs w:val="40"/>
        </w:rPr>
      </w:pPr>
    </w:p>
    <w:p w:rsidR="00B86D8C" w:rsidRDefault="00B86D8C" w:rsidP="00497310">
      <w:pPr>
        <w:rPr>
          <w:b/>
          <w:bCs/>
          <w:sz w:val="40"/>
          <w:szCs w:val="40"/>
        </w:rPr>
      </w:pPr>
    </w:p>
    <w:p w:rsidR="00144025" w:rsidRDefault="00144025" w:rsidP="00144025">
      <w:pPr>
        <w:spacing w:after="0"/>
        <w:rPr>
          <w:b/>
          <w:bCs/>
          <w:sz w:val="40"/>
          <w:szCs w:val="40"/>
        </w:rPr>
      </w:pPr>
    </w:p>
    <w:p w:rsidR="00497310" w:rsidRDefault="00B86D8C" w:rsidP="003E6838">
      <w:pPr>
        <w:pStyle w:val="ListParagraph"/>
        <w:numPr>
          <w:ilvl w:val="0"/>
          <w:numId w:val="6"/>
        </w:numPr>
        <w:ind w:left="-142" w:right="-330" w:hanging="425"/>
        <w:jc w:val="both"/>
        <w:rPr>
          <w:b/>
          <w:bCs/>
          <w:szCs w:val="40"/>
        </w:rPr>
      </w:pPr>
      <w:r>
        <w:rPr>
          <w:b/>
          <w:bCs/>
          <w:noProof/>
          <w:szCs w:val="40"/>
          <w:lang w:eastAsia="en-AU"/>
        </w:rPr>
        <w:drawing>
          <wp:anchor distT="0" distB="0" distL="114300" distR="114300" simplePos="0" relativeHeight="251764736" behindDoc="1" locked="0" layoutInCell="1" allowOverlap="1">
            <wp:simplePos x="0" y="0"/>
            <wp:positionH relativeFrom="column">
              <wp:posOffset>567690</wp:posOffset>
            </wp:positionH>
            <wp:positionV relativeFrom="paragraph">
              <wp:posOffset>629285</wp:posOffset>
            </wp:positionV>
            <wp:extent cx="4320540" cy="1737360"/>
            <wp:effectExtent l="19050" t="0" r="3810" b="0"/>
            <wp:wrapTight wrapText="bothSides">
              <wp:wrapPolygon edited="0">
                <wp:start x="-95" y="0"/>
                <wp:lineTo x="-95" y="21316"/>
                <wp:lineTo x="21619" y="21316"/>
                <wp:lineTo x="21619" y="0"/>
                <wp:lineTo x="-95" y="0"/>
              </wp:wrapPolygon>
            </wp:wrapTight>
            <wp:docPr id="58" name="Picture 3" descr="cid:image002.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5CB95.289337C0"/>
                    <pic:cNvPicPr>
                      <a:picLocks noChangeAspect="1" noChangeArrowheads="1"/>
                    </pic:cNvPicPr>
                  </pic:nvPicPr>
                  <pic:blipFill>
                    <a:blip r:embed="rId34" r:link="rId35" cstate="print"/>
                    <a:srcRect/>
                    <a:stretch>
                      <a:fillRect/>
                    </a:stretch>
                  </pic:blipFill>
                  <pic:spPr bwMode="auto">
                    <a:xfrm>
                      <a:off x="0" y="0"/>
                      <a:ext cx="4320540" cy="1737360"/>
                    </a:xfrm>
                    <a:prstGeom prst="rect">
                      <a:avLst/>
                    </a:prstGeom>
                    <a:noFill/>
                    <a:ln w="9525">
                      <a:noFill/>
                      <a:miter lim="800000"/>
                      <a:headEnd/>
                      <a:tailEnd/>
                    </a:ln>
                  </pic:spPr>
                </pic:pic>
              </a:graphicData>
            </a:graphic>
          </wp:anchor>
        </w:drawing>
      </w:r>
      <w:r w:rsidR="00497310">
        <w:rPr>
          <w:b/>
          <w:bCs/>
          <w:szCs w:val="40"/>
        </w:rPr>
        <w:t>Click on</w:t>
      </w:r>
      <w:r w:rsidR="00497310" w:rsidRPr="005F3CEA">
        <w:rPr>
          <w:b/>
          <w:bCs/>
          <w:szCs w:val="40"/>
        </w:rPr>
        <w:t xml:space="preserve"> your preferred payment option to pay your registration fees. </w:t>
      </w:r>
      <w:r w:rsidR="00497310" w:rsidRPr="005F3CEA">
        <w:rPr>
          <w:b/>
          <w:bCs/>
          <w:i/>
          <w:szCs w:val="40"/>
        </w:rPr>
        <w:t xml:space="preserve">Selecting </w:t>
      </w:r>
      <w:r w:rsidR="00497310">
        <w:rPr>
          <w:b/>
          <w:bCs/>
          <w:i/>
          <w:szCs w:val="40"/>
        </w:rPr>
        <w:t>the “</w:t>
      </w:r>
      <w:r w:rsidR="00497310">
        <w:rPr>
          <w:b/>
          <w:bCs/>
          <w:szCs w:val="40"/>
        </w:rPr>
        <w:t xml:space="preserve">Credit Card” </w:t>
      </w:r>
      <w:r w:rsidR="00144025">
        <w:rPr>
          <w:b/>
          <w:bCs/>
          <w:szCs w:val="40"/>
        </w:rPr>
        <w:t>o</w:t>
      </w:r>
      <w:r w:rsidR="00497310">
        <w:rPr>
          <w:b/>
          <w:bCs/>
          <w:szCs w:val="40"/>
        </w:rPr>
        <w:t>ption</w:t>
      </w:r>
      <w:r w:rsidR="00497310" w:rsidRPr="005F3CEA">
        <w:rPr>
          <w:b/>
          <w:bCs/>
          <w:i/>
          <w:szCs w:val="40"/>
        </w:rPr>
        <w:t xml:space="preserve"> will take you to screen </w:t>
      </w:r>
      <w:r w:rsidR="00497310">
        <w:rPr>
          <w:b/>
          <w:bCs/>
          <w:i/>
          <w:szCs w:val="40"/>
        </w:rPr>
        <w:t xml:space="preserve">a) </w:t>
      </w:r>
      <w:r w:rsidR="00497310" w:rsidRPr="005F3CEA">
        <w:rPr>
          <w:b/>
          <w:bCs/>
          <w:i/>
          <w:szCs w:val="40"/>
        </w:rPr>
        <w:t xml:space="preserve">below. Selecting </w:t>
      </w:r>
      <w:r w:rsidR="00497310">
        <w:rPr>
          <w:b/>
          <w:bCs/>
          <w:i/>
          <w:szCs w:val="40"/>
        </w:rPr>
        <w:t xml:space="preserve">the </w:t>
      </w:r>
      <w:r w:rsidR="00497310" w:rsidRPr="005F3CEA">
        <w:rPr>
          <w:b/>
          <w:bCs/>
          <w:szCs w:val="40"/>
        </w:rPr>
        <w:t>“</w:t>
      </w:r>
      <w:r w:rsidR="00497310">
        <w:rPr>
          <w:b/>
          <w:bCs/>
          <w:szCs w:val="40"/>
        </w:rPr>
        <w:t>Internet Banking</w:t>
      </w:r>
      <w:r w:rsidR="00497310" w:rsidRPr="005F3CEA">
        <w:rPr>
          <w:b/>
          <w:bCs/>
          <w:szCs w:val="40"/>
        </w:rPr>
        <w:t>” option</w:t>
      </w:r>
      <w:r w:rsidR="00497310">
        <w:rPr>
          <w:b/>
          <w:bCs/>
          <w:szCs w:val="40"/>
        </w:rPr>
        <w:t xml:space="preserve"> </w:t>
      </w:r>
      <w:r w:rsidR="00497310">
        <w:rPr>
          <w:b/>
          <w:bCs/>
          <w:i/>
          <w:szCs w:val="40"/>
        </w:rPr>
        <w:t>will take you to screen b) below</w:t>
      </w:r>
      <w:r w:rsidR="00497310" w:rsidRPr="005F3CEA">
        <w:rPr>
          <w:b/>
          <w:bCs/>
          <w:szCs w:val="40"/>
        </w:rPr>
        <w:t xml:space="preserve">.  </w:t>
      </w:r>
    </w:p>
    <w:p w:rsidR="00497310" w:rsidRDefault="00497310" w:rsidP="005C0BEE">
      <w:pPr>
        <w:ind w:left="284"/>
        <w:rPr>
          <w:b/>
          <w:bCs/>
          <w:szCs w:val="40"/>
        </w:rPr>
      </w:pPr>
      <w:r>
        <w:rPr>
          <w:b/>
          <w:bCs/>
          <w:szCs w:val="40"/>
        </w:rPr>
        <w:t>a)</w:t>
      </w:r>
    </w:p>
    <w:p w:rsidR="00497310" w:rsidRDefault="00497310" w:rsidP="005C0BEE">
      <w:pPr>
        <w:ind w:left="284"/>
        <w:rPr>
          <w:b/>
          <w:bCs/>
          <w:szCs w:val="40"/>
        </w:rPr>
      </w:pPr>
    </w:p>
    <w:p w:rsidR="00497310" w:rsidRDefault="00497310" w:rsidP="005C0BEE">
      <w:pPr>
        <w:ind w:left="284"/>
        <w:rPr>
          <w:b/>
          <w:bCs/>
          <w:szCs w:val="40"/>
        </w:rPr>
      </w:pPr>
    </w:p>
    <w:p w:rsidR="00497310" w:rsidRDefault="00497310" w:rsidP="005C0BEE">
      <w:pPr>
        <w:ind w:left="284"/>
        <w:rPr>
          <w:b/>
          <w:bCs/>
          <w:szCs w:val="40"/>
        </w:rPr>
      </w:pPr>
    </w:p>
    <w:p w:rsidR="00497310" w:rsidRDefault="00497310" w:rsidP="005C0BEE">
      <w:pPr>
        <w:ind w:left="284"/>
        <w:rPr>
          <w:b/>
          <w:bCs/>
          <w:szCs w:val="40"/>
        </w:rPr>
      </w:pPr>
    </w:p>
    <w:p w:rsidR="00497310" w:rsidRDefault="00B86D8C" w:rsidP="005C0BEE">
      <w:pPr>
        <w:ind w:left="284"/>
        <w:rPr>
          <w:b/>
          <w:bCs/>
          <w:szCs w:val="40"/>
        </w:rPr>
      </w:pPr>
      <w:r>
        <w:rPr>
          <w:b/>
          <w:bCs/>
          <w:noProof/>
          <w:szCs w:val="40"/>
          <w:lang w:eastAsia="en-AU"/>
        </w:rPr>
        <w:drawing>
          <wp:anchor distT="0" distB="0" distL="114300" distR="114300" simplePos="0" relativeHeight="251765760" behindDoc="1" locked="0" layoutInCell="1" allowOverlap="1">
            <wp:simplePos x="0" y="0"/>
            <wp:positionH relativeFrom="column">
              <wp:posOffset>567690</wp:posOffset>
            </wp:positionH>
            <wp:positionV relativeFrom="paragraph">
              <wp:posOffset>264795</wp:posOffset>
            </wp:positionV>
            <wp:extent cx="2181225" cy="2956560"/>
            <wp:effectExtent l="19050" t="0" r="9525" b="0"/>
            <wp:wrapTight wrapText="bothSides">
              <wp:wrapPolygon edited="0">
                <wp:start x="-189" y="0"/>
                <wp:lineTo x="-189" y="21433"/>
                <wp:lineTo x="21694" y="21433"/>
                <wp:lineTo x="21694" y="0"/>
                <wp:lineTo x="-189" y="0"/>
              </wp:wrapPolygon>
            </wp:wrapTight>
            <wp:docPr id="59" name="Picture 4" descr="cid:image003.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5CB95.289337C0"/>
                    <pic:cNvPicPr>
                      <a:picLocks noChangeAspect="1" noChangeArrowheads="1"/>
                    </pic:cNvPicPr>
                  </pic:nvPicPr>
                  <pic:blipFill>
                    <a:blip r:embed="rId36" r:link="rId37" cstate="print"/>
                    <a:srcRect/>
                    <a:stretch>
                      <a:fillRect/>
                    </a:stretch>
                  </pic:blipFill>
                  <pic:spPr bwMode="auto">
                    <a:xfrm>
                      <a:off x="0" y="0"/>
                      <a:ext cx="2181225" cy="2956560"/>
                    </a:xfrm>
                    <a:prstGeom prst="rect">
                      <a:avLst/>
                    </a:prstGeom>
                    <a:noFill/>
                    <a:ln w="9525">
                      <a:noFill/>
                      <a:miter lim="800000"/>
                      <a:headEnd/>
                      <a:tailEnd/>
                    </a:ln>
                  </pic:spPr>
                </pic:pic>
              </a:graphicData>
            </a:graphic>
          </wp:anchor>
        </w:drawing>
      </w:r>
    </w:p>
    <w:p w:rsidR="00497310" w:rsidRDefault="00497310" w:rsidP="005C0BEE">
      <w:pPr>
        <w:ind w:left="284"/>
        <w:rPr>
          <w:b/>
          <w:bCs/>
          <w:szCs w:val="40"/>
        </w:rPr>
      </w:pPr>
    </w:p>
    <w:p w:rsidR="00497310" w:rsidRDefault="00497310" w:rsidP="005C0BEE">
      <w:pPr>
        <w:ind w:left="284"/>
        <w:rPr>
          <w:b/>
          <w:bCs/>
          <w:szCs w:val="40"/>
        </w:rPr>
      </w:pPr>
      <w:r>
        <w:rPr>
          <w:b/>
          <w:bCs/>
          <w:szCs w:val="40"/>
        </w:rPr>
        <w:t>b)</w:t>
      </w: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497310" w:rsidRDefault="00497310" w:rsidP="00497310">
      <w:pPr>
        <w:rPr>
          <w:b/>
          <w:bCs/>
          <w:szCs w:val="40"/>
        </w:rPr>
      </w:pPr>
    </w:p>
    <w:p w:rsidR="00A569D0" w:rsidRDefault="00A569D0" w:rsidP="00A569D0">
      <w:pPr>
        <w:pStyle w:val="ListParagraph"/>
        <w:ind w:left="426"/>
        <w:rPr>
          <w:b/>
          <w:bCs/>
          <w:szCs w:val="40"/>
        </w:rPr>
      </w:pPr>
    </w:p>
    <w:p w:rsidR="00497310" w:rsidRPr="005F3CEA" w:rsidRDefault="00497310" w:rsidP="003E6838">
      <w:pPr>
        <w:pStyle w:val="ListParagraph"/>
        <w:numPr>
          <w:ilvl w:val="0"/>
          <w:numId w:val="6"/>
        </w:numPr>
        <w:ind w:left="-142" w:hanging="425"/>
        <w:rPr>
          <w:b/>
          <w:bCs/>
          <w:szCs w:val="40"/>
        </w:rPr>
        <w:sectPr w:rsidR="00497310" w:rsidRPr="005F3CEA" w:rsidSect="00D91ABC">
          <w:footerReference w:type="default" r:id="rId50"/>
          <w:pgSz w:w="11906" w:h="16838"/>
          <w:pgMar w:top="567" w:right="1440" w:bottom="426" w:left="1440" w:header="283" w:footer="283"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5F3CEA">
        <w:rPr>
          <w:b/>
          <w:bCs/>
          <w:szCs w:val="40"/>
        </w:rPr>
        <w:t xml:space="preserve">Follow the prompts on the relevant screen to finalise your payment and registration. </w:t>
      </w:r>
    </w:p>
    <w:p w:rsidR="008F5A02" w:rsidRPr="00176444" w:rsidRDefault="008F5A02" w:rsidP="00E64027">
      <w:pPr>
        <w:spacing w:line="240" w:lineRule="auto"/>
        <w:ind w:left="-284" w:right="-330"/>
        <w:jc w:val="both"/>
        <w:rPr>
          <w:b/>
          <w:bCs/>
          <w:sz w:val="40"/>
          <w:szCs w:val="40"/>
        </w:rPr>
      </w:pPr>
      <w:bookmarkStart w:id="4" w:name="RegisteringanAuskickPlayer"/>
      <w:r w:rsidRPr="00176444">
        <w:rPr>
          <w:b/>
          <w:bCs/>
          <w:sz w:val="40"/>
          <w:szCs w:val="40"/>
        </w:rPr>
        <w:lastRenderedPageBreak/>
        <w:t xml:space="preserve">Registering </w:t>
      </w:r>
      <w:r>
        <w:rPr>
          <w:b/>
          <w:bCs/>
          <w:sz w:val="40"/>
          <w:szCs w:val="40"/>
        </w:rPr>
        <w:t>a</w:t>
      </w:r>
      <w:r w:rsidR="00051203">
        <w:rPr>
          <w:b/>
          <w:bCs/>
          <w:sz w:val="40"/>
          <w:szCs w:val="40"/>
        </w:rPr>
        <w:t xml:space="preserve">n </w:t>
      </w:r>
      <w:r>
        <w:rPr>
          <w:b/>
          <w:bCs/>
          <w:sz w:val="40"/>
          <w:szCs w:val="40"/>
        </w:rPr>
        <w:t>Auskick Player</w:t>
      </w:r>
      <w:r w:rsidR="00DB4B95">
        <w:rPr>
          <w:b/>
          <w:bCs/>
          <w:sz w:val="40"/>
          <w:szCs w:val="40"/>
        </w:rPr>
        <w:t xml:space="preserve"> Transitioning to Junior Football</w:t>
      </w:r>
    </w:p>
    <w:bookmarkEnd w:id="4"/>
    <w:p w:rsidR="00D91ABC" w:rsidRPr="00D91ABC" w:rsidRDefault="00D91ABC" w:rsidP="00E64027">
      <w:pPr>
        <w:pStyle w:val="Default"/>
        <w:spacing w:after="120"/>
        <w:ind w:left="-284" w:right="-330"/>
        <w:jc w:val="both"/>
        <w:rPr>
          <w:b/>
          <w:sz w:val="22"/>
          <w:szCs w:val="22"/>
        </w:rPr>
      </w:pPr>
      <w:r w:rsidRPr="00C252A4">
        <w:rPr>
          <w:b/>
        </w:rPr>
        <w:t xml:space="preserve">Follow these instructions to register </w:t>
      </w:r>
      <w:r>
        <w:rPr>
          <w:b/>
        </w:rPr>
        <w:t>an Auskick Player who is transitioning to Junior Football.</w:t>
      </w:r>
    </w:p>
    <w:p w:rsidR="008F5A02" w:rsidRPr="008A669E" w:rsidRDefault="008F5A02" w:rsidP="00E64027">
      <w:pPr>
        <w:pStyle w:val="Default"/>
        <w:numPr>
          <w:ilvl w:val="0"/>
          <w:numId w:val="7"/>
        </w:numPr>
        <w:spacing w:after="120"/>
        <w:ind w:left="0" w:hanging="284"/>
        <w:jc w:val="both"/>
        <w:rPr>
          <w:b/>
          <w:sz w:val="22"/>
          <w:szCs w:val="22"/>
        </w:rPr>
      </w:pPr>
      <w:r w:rsidRPr="008A669E">
        <w:rPr>
          <w:b/>
          <w:sz w:val="22"/>
          <w:szCs w:val="22"/>
        </w:rPr>
        <w:t xml:space="preserve">Click on the link below to start the registration process. </w:t>
      </w:r>
    </w:p>
    <w:p w:rsidR="008F5A02" w:rsidRPr="00C81C15" w:rsidRDefault="008F5A02" w:rsidP="00C81C15">
      <w:pPr>
        <w:pStyle w:val="Default"/>
        <w:ind w:right="-330"/>
        <w:jc w:val="both"/>
        <w:rPr>
          <w:b/>
        </w:rPr>
      </w:pPr>
      <w:r w:rsidRPr="00C81C15">
        <w:rPr>
          <w:b/>
          <w:noProof/>
          <w:lang w:eastAsia="en-AU"/>
        </w:rPr>
        <w:drawing>
          <wp:anchor distT="0" distB="0" distL="114300" distR="114300" simplePos="0" relativeHeight="251777024" behindDoc="0" locked="0" layoutInCell="1" allowOverlap="1">
            <wp:simplePos x="0" y="0"/>
            <wp:positionH relativeFrom="column">
              <wp:posOffset>588010</wp:posOffset>
            </wp:positionH>
            <wp:positionV relativeFrom="paragraph">
              <wp:posOffset>495935</wp:posOffset>
            </wp:positionV>
            <wp:extent cx="5083810" cy="2881630"/>
            <wp:effectExtent l="19050" t="19050" r="21590" b="13970"/>
            <wp:wrapTopAndBottom/>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563" b="8861"/>
                    <a:stretch/>
                  </pic:blipFill>
                  <pic:spPr bwMode="auto">
                    <a:xfrm>
                      <a:off x="0" y="0"/>
                      <a:ext cx="5083810" cy="2881630"/>
                    </a:xfrm>
                    <a:prstGeom prst="rect">
                      <a:avLst/>
                    </a:prstGeom>
                    <a:ln>
                      <a:solidFill>
                        <a:schemeClr val="tx1"/>
                      </a:solid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hyperlink r:id="rId51" w:history="1">
        <w:r w:rsidRPr="00C81C15">
          <w:rPr>
            <w:rStyle w:val="Hyperlink"/>
            <w:b/>
            <w:i/>
            <w:sz w:val="22"/>
            <w:szCs w:val="22"/>
          </w:rPr>
          <w:t>https://membership.sportstg.com/regoform.cgi?aID=4117&amp;pKey=25e0f82ef66194f80a7ccbf630b27cc7&amp;cID=1373&amp;formID=36056</w:t>
        </w:r>
      </w:hyperlink>
    </w:p>
    <w:p w:rsidR="008F5A02" w:rsidRDefault="008F5A02" w:rsidP="008F5A02">
      <w:pPr>
        <w:pStyle w:val="Default"/>
        <w:jc w:val="both"/>
        <w:rPr>
          <w:b/>
          <w:sz w:val="22"/>
          <w:szCs w:val="22"/>
        </w:rPr>
      </w:pPr>
    </w:p>
    <w:p w:rsidR="008F5A02" w:rsidRPr="008A669E" w:rsidRDefault="008F5A02" w:rsidP="00E64027">
      <w:pPr>
        <w:pStyle w:val="Default"/>
        <w:numPr>
          <w:ilvl w:val="0"/>
          <w:numId w:val="7"/>
        </w:numPr>
        <w:ind w:left="0" w:hanging="284"/>
        <w:jc w:val="both"/>
        <w:rPr>
          <w:b/>
          <w:sz w:val="22"/>
          <w:szCs w:val="22"/>
        </w:rPr>
      </w:pPr>
      <w:r w:rsidRPr="008A669E">
        <w:rPr>
          <w:b/>
          <w:sz w:val="22"/>
          <w:szCs w:val="22"/>
        </w:rPr>
        <w:t xml:space="preserve">Select the number of players </w:t>
      </w:r>
      <w:r>
        <w:rPr>
          <w:b/>
          <w:sz w:val="22"/>
          <w:szCs w:val="22"/>
        </w:rPr>
        <w:t xml:space="preserve">you wish </w:t>
      </w:r>
      <w:r w:rsidRPr="008A669E">
        <w:rPr>
          <w:b/>
          <w:sz w:val="22"/>
          <w:szCs w:val="22"/>
        </w:rPr>
        <w:t xml:space="preserve">to register. </w:t>
      </w:r>
      <w:r w:rsidRPr="008A669E">
        <w:rPr>
          <w:b/>
          <w:i/>
          <w:sz w:val="22"/>
          <w:szCs w:val="22"/>
        </w:rPr>
        <w:t>This will take you to the screen below.</w:t>
      </w:r>
    </w:p>
    <w:p w:rsidR="008F5A02" w:rsidRDefault="008F5A02" w:rsidP="008F5A02">
      <w:pPr>
        <w:pStyle w:val="Default"/>
        <w:jc w:val="both"/>
        <w:rPr>
          <w:sz w:val="22"/>
          <w:szCs w:val="22"/>
        </w:rPr>
      </w:pPr>
      <w:r>
        <w:rPr>
          <w:noProof/>
          <w:sz w:val="22"/>
          <w:szCs w:val="22"/>
          <w:lang w:eastAsia="en-AU"/>
        </w:rPr>
        <w:drawing>
          <wp:anchor distT="0" distB="0" distL="114300" distR="114300" simplePos="0" relativeHeight="251776000" behindDoc="0" locked="0" layoutInCell="1" allowOverlap="1">
            <wp:simplePos x="0" y="0"/>
            <wp:positionH relativeFrom="column">
              <wp:posOffset>502920</wp:posOffset>
            </wp:positionH>
            <wp:positionV relativeFrom="paragraph">
              <wp:posOffset>200025</wp:posOffset>
            </wp:positionV>
            <wp:extent cx="5140960" cy="3699510"/>
            <wp:effectExtent l="19050" t="19050" r="21590" b="15240"/>
            <wp:wrapTopAndBottom/>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4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473"/>
                    <a:stretch/>
                  </pic:blipFill>
                  <pic:spPr bwMode="auto">
                    <a:xfrm>
                      <a:off x="0" y="0"/>
                      <a:ext cx="5140960" cy="3699510"/>
                    </a:xfrm>
                    <a:prstGeom prst="rect">
                      <a:avLst/>
                    </a:prstGeom>
                    <a:ln>
                      <a:solidFill>
                        <a:schemeClr val="tx1"/>
                      </a:solid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8F5A02" w:rsidRDefault="008F5A02" w:rsidP="008F5A02">
      <w:pPr>
        <w:pStyle w:val="Default"/>
        <w:jc w:val="both"/>
        <w:rPr>
          <w:sz w:val="22"/>
          <w:szCs w:val="22"/>
        </w:rPr>
      </w:pPr>
    </w:p>
    <w:p w:rsidR="00E57D29" w:rsidRPr="00E57D29" w:rsidRDefault="008F5A02" w:rsidP="00BA67BB">
      <w:pPr>
        <w:pStyle w:val="Default"/>
        <w:numPr>
          <w:ilvl w:val="0"/>
          <w:numId w:val="7"/>
        </w:numPr>
        <w:spacing w:after="120"/>
        <w:ind w:left="0" w:right="-330" w:hanging="284"/>
        <w:jc w:val="both"/>
        <w:rPr>
          <w:b/>
          <w:sz w:val="22"/>
          <w:szCs w:val="22"/>
        </w:rPr>
      </w:pPr>
      <w:r>
        <w:rPr>
          <w:b/>
          <w:sz w:val="22"/>
          <w:szCs w:val="22"/>
        </w:rPr>
        <w:t>E</w:t>
      </w:r>
      <w:r w:rsidRPr="008A669E">
        <w:rPr>
          <w:b/>
          <w:sz w:val="22"/>
          <w:szCs w:val="22"/>
        </w:rPr>
        <w:t>nter your email address</w:t>
      </w:r>
      <w:r>
        <w:rPr>
          <w:b/>
          <w:sz w:val="22"/>
          <w:szCs w:val="22"/>
        </w:rPr>
        <w:t xml:space="preserve">. </w:t>
      </w:r>
      <w:r w:rsidRPr="003F071A">
        <w:rPr>
          <w:b/>
          <w:i/>
          <w:sz w:val="22"/>
          <w:szCs w:val="22"/>
        </w:rPr>
        <w:t>This will take you to the screen below.</w:t>
      </w:r>
      <w:r>
        <w:rPr>
          <w:b/>
          <w:i/>
          <w:sz w:val="22"/>
          <w:szCs w:val="22"/>
        </w:rPr>
        <w:t xml:space="preserve"> </w:t>
      </w:r>
    </w:p>
    <w:p w:rsidR="00BA67BB" w:rsidRPr="004F4744" w:rsidRDefault="00BA67BB" w:rsidP="00BA67BB">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spacing w:after="40"/>
        <w:ind w:left="142" w:right="-330"/>
        <w:jc w:val="both"/>
        <w:rPr>
          <w:b/>
          <w:sz w:val="20"/>
          <w:szCs w:val="22"/>
        </w:rPr>
      </w:pPr>
      <w:r w:rsidRPr="004F4744">
        <w:rPr>
          <w:b/>
          <w:sz w:val="20"/>
          <w:szCs w:val="22"/>
          <w:u w:val="single"/>
        </w:rPr>
        <w:t>NB</w:t>
      </w:r>
      <w:r w:rsidRPr="004F4744">
        <w:rPr>
          <w:b/>
          <w:sz w:val="20"/>
          <w:szCs w:val="22"/>
        </w:rPr>
        <w:t xml:space="preserve">: Please make a note of the email address that you are using to register </w:t>
      </w:r>
      <w:proofErr w:type="gramStart"/>
      <w:r w:rsidRPr="004F4744">
        <w:rPr>
          <w:b/>
          <w:sz w:val="20"/>
          <w:szCs w:val="22"/>
        </w:rPr>
        <w:t xml:space="preserve">your  </w:t>
      </w:r>
      <w:r>
        <w:rPr>
          <w:b/>
          <w:sz w:val="20"/>
          <w:szCs w:val="22"/>
        </w:rPr>
        <w:t>child</w:t>
      </w:r>
      <w:proofErr w:type="gramEnd"/>
      <w:r w:rsidRPr="004F4744">
        <w:rPr>
          <w:b/>
          <w:sz w:val="20"/>
          <w:szCs w:val="22"/>
        </w:rPr>
        <w:t xml:space="preserve"> as this will be required for future registrations. </w:t>
      </w:r>
    </w:p>
    <w:p w:rsidR="008F5A02" w:rsidRDefault="00D91ABC" w:rsidP="008F5A02">
      <w:pPr>
        <w:pStyle w:val="Default"/>
        <w:jc w:val="both"/>
        <w:rPr>
          <w:sz w:val="22"/>
          <w:szCs w:val="22"/>
        </w:rPr>
      </w:pPr>
      <w:r>
        <w:rPr>
          <w:noProof/>
          <w:sz w:val="22"/>
          <w:szCs w:val="22"/>
          <w:lang w:eastAsia="en-AU"/>
        </w:rPr>
        <w:lastRenderedPageBreak/>
        <w:drawing>
          <wp:anchor distT="0" distB="0" distL="114300" distR="114300" simplePos="0" relativeHeight="251869184" behindDoc="1" locked="0" layoutInCell="1" allowOverlap="1">
            <wp:simplePos x="0" y="0"/>
            <wp:positionH relativeFrom="column">
              <wp:posOffset>1207770</wp:posOffset>
            </wp:positionH>
            <wp:positionV relativeFrom="paragraph">
              <wp:posOffset>108585</wp:posOffset>
            </wp:positionV>
            <wp:extent cx="3515995" cy="2364105"/>
            <wp:effectExtent l="19050" t="19050" r="27305" b="17145"/>
            <wp:wrapTight wrapText="bothSides">
              <wp:wrapPolygon edited="0">
                <wp:start x="-117" y="-174"/>
                <wp:lineTo x="-117" y="21757"/>
                <wp:lineTo x="21768" y="21757"/>
                <wp:lineTo x="21768" y="-174"/>
                <wp:lineTo x="-117" y="-174"/>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515995" cy="2364105"/>
                    </a:xfrm>
                    <a:prstGeom prst="rect">
                      <a:avLst/>
                    </a:prstGeom>
                    <a:noFill/>
                    <a:ln w="9525">
                      <a:solidFill>
                        <a:schemeClr val="tx1"/>
                      </a:solidFill>
                      <a:miter lim="800000"/>
                      <a:headEnd/>
                      <a:tailEnd/>
                    </a:ln>
                  </pic:spPr>
                </pic:pic>
              </a:graphicData>
            </a:graphic>
          </wp:anchor>
        </w:drawing>
      </w:r>
    </w:p>
    <w:p w:rsidR="00EE33EC" w:rsidRDefault="00EE33EC" w:rsidP="008F5A02">
      <w:pPr>
        <w:pStyle w:val="Default"/>
        <w:jc w:val="both"/>
        <w:rPr>
          <w:sz w:val="22"/>
          <w:szCs w:val="22"/>
        </w:rPr>
      </w:pPr>
    </w:p>
    <w:p w:rsidR="00EE33EC" w:rsidRDefault="00EE33EC" w:rsidP="008F5A02">
      <w:pPr>
        <w:pStyle w:val="Default"/>
        <w:jc w:val="both"/>
        <w:rPr>
          <w:sz w:val="22"/>
          <w:szCs w:val="22"/>
        </w:rPr>
      </w:pPr>
    </w:p>
    <w:p w:rsidR="00EE33EC" w:rsidRDefault="00EE33EC" w:rsidP="008F5A02">
      <w:pPr>
        <w:pStyle w:val="Default"/>
        <w:jc w:val="both"/>
        <w:rPr>
          <w:sz w:val="22"/>
          <w:szCs w:val="22"/>
        </w:rPr>
      </w:pPr>
    </w:p>
    <w:p w:rsidR="00EE33EC" w:rsidRDefault="00EE33EC" w:rsidP="008F5A02">
      <w:pPr>
        <w:pStyle w:val="Default"/>
        <w:jc w:val="both"/>
        <w:rPr>
          <w:sz w:val="22"/>
          <w:szCs w:val="22"/>
        </w:rPr>
      </w:pPr>
    </w:p>
    <w:p w:rsidR="00EE33EC" w:rsidRDefault="00EE33EC" w:rsidP="008F5A02">
      <w:pPr>
        <w:pStyle w:val="Default"/>
        <w:jc w:val="both"/>
        <w:rPr>
          <w:sz w:val="22"/>
          <w:szCs w:val="22"/>
        </w:rPr>
      </w:pPr>
    </w:p>
    <w:p w:rsidR="00EE33EC" w:rsidRDefault="00EE33EC" w:rsidP="008F5A02">
      <w:pPr>
        <w:pStyle w:val="Default"/>
        <w:jc w:val="both"/>
        <w:rPr>
          <w:sz w:val="22"/>
          <w:szCs w:val="22"/>
        </w:rPr>
      </w:pPr>
    </w:p>
    <w:p w:rsidR="00EE33EC" w:rsidRDefault="00EE33EC" w:rsidP="008F5A02">
      <w:pPr>
        <w:pStyle w:val="Default"/>
        <w:jc w:val="both"/>
        <w:rPr>
          <w:sz w:val="22"/>
          <w:szCs w:val="22"/>
        </w:rPr>
      </w:pPr>
    </w:p>
    <w:p w:rsidR="008F5A02" w:rsidRDefault="008F5A02" w:rsidP="008F5A02">
      <w:pPr>
        <w:pStyle w:val="Default"/>
        <w:jc w:val="both"/>
        <w:rPr>
          <w:sz w:val="22"/>
          <w:szCs w:val="22"/>
        </w:rPr>
      </w:pPr>
    </w:p>
    <w:p w:rsidR="008F5A02" w:rsidRDefault="008F5A02" w:rsidP="008F5A02">
      <w:pPr>
        <w:pStyle w:val="Default"/>
        <w:jc w:val="both"/>
        <w:rPr>
          <w:sz w:val="22"/>
          <w:szCs w:val="22"/>
        </w:rPr>
      </w:pPr>
    </w:p>
    <w:p w:rsidR="00EE33EC" w:rsidRDefault="00EE33EC" w:rsidP="008F5A02">
      <w:pPr>
        <w:pStyle w:val="Default"/>
        <w:jc w:val="both"/>
        <w:rPr>
          <w:sz w:val="22"/>
          <w:szCs w:val="22"/>
        </w:rPr>
      </w:pPr>
    </w:p>
    <w:p w:rsidR="00EE33EC" w:rsidRDefault="00EE33EC" w:rsidP="008F5A02">
      <w:pPr>
        <w:pStyle w:val="Default"/>
        <w:jc w:val="both"/>
        <w:rPr>
          <w:sz w:val="22"/>
          <w:szCs w:val="22"/>
        </w:rPr>
      </w:pPr>
    </w:p>
    <w:p w:rsidR="00EE33EC" w:rsidRDefault="00EE33EC" w:rsidP="008F5A02">
      <w:pPr>
        <w:pStyle w:val="Default"/>
        <w:jc w:val="both"/>
        <w:rPr>
          <w:sz w:val="22"/>
          <w:szCs w:val="22"/>
        </w:rPr>
      </w:pPr>
    </w:p>
    <w:p w:rsidR="00EE33EC" w:rsidRDefault="00EE33EC" w:rsidP="008F5A02">
      <w:pPr>
        <w:pStyle w:val="Default"/>
        <w:jc w:val="both"/>
        <w:rPr>
          <w:sz w:val="22"/>
          <w:szCs w:val="22"/>
        </w:rPr>
      </w:pPr>
    </w:p>
    <w:p w:rsidR="00D91ABC" w:rsidRDefault="00D91ABC" w:rsidP="008F5A02">
      <w:pPr>
        <w:pStyle w:val="Default"/>
        <w:jc w:val="both"/>
        <w:rPr>
          <w:sz w:val="22"/>
          <w:szCs w:val="22"/>
        </w:rPr>
      </w:pPr>
    </w:p>
    <w:p w:rsidR="003E54E5" w:rsidRPr="004F4744" w:rsidRDefault="003E54E5" w:rsidP="00E64027">
      <w:pPr>
        <w:pStyle w:val="Default"/>
        <w:numPr>
          <w:ilvl w:val="0"/>
          <w:numId w:val="7"/>
        </w:numPr>
        <w:spacing w:after="120"/>
        <w:ind w:left="0" w:right="-330" w:hanging="284"/>
        <w:jc w:val="both"/>
        <w:rPr>
          <w:b/>
          <w:sz w:val="22"/>
          <w:szCs w:val="22"/>
        </w:rPr>
      </w:pPr>
      <w:r w:rsidRPr="004F4744">
        <w:rPr>
          <w:b/>
          <w:sz w:val="22"/>
          <w:szCs w:val="22"/>
        </w:rPr>
        <w:t xml:space="preserve">Enter the password attached to your account and press “Continue”.  </w:t>
      </w:r>
      <w:r w:rsidRPr="004F4744">
        <w:rPr>
          <w:b/>
          <w:i/>
          <w:sz w:val="22"/>
          <w:szCs w:val="22"/>
        </w:rPr>
        <w:t xml:space="preserve">This will take you to the screen below. </w:t>
      </w:r>
    </w:p>
    <w:p w:rsidR="00EE33EC" w:rsidRPr="004F4744" w:rsidRDefault="00EE33EC" w:rsidP="00942533">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ind w:right="-330"/>
        <w:jc w:val="both"/>
        <w:rPr>
          <w:b/>
          <w:sz w:val="22"/>
          <w:szCs w:val="22"/>
        </w:rPr>
      </w:pPr>
      <w:r w:rsidRPr="004F4744">
        <w:rPr>
          <w:b/>
          <w:sz w:val="20"/>
          <w:szCs w:val="22"/>
          <w:u w:val="single"/>
        </w:rPr>
        <w:t>NB:</w:t>
      </w:r>
      <w:r w:rsidRPr="004F4744">
        <w:rPr>
          <w:b/>
          <w:sz w:val="20"/>
          <w:szCs w:val="22"/>
        </w:rPr>
        <w:t xml:space="preserve"> If you have forgotten the password attached to your account, click on the “Forgot Password” link. This will take you through a process to reset your password so that you can resume the registration process. Follow the screen prompts to complete your registration.</w:t>
      </w:r>
      <w:r w:rsidRPr="004F4744">
        <w:rPr>
          <w:b/>
          <w:sz w:val="22"/>
          <w:szCs w:val="22"/>
        </w:rPr>
        <w:t xml:space="preserve"> </w:t>
      </w:r>
    </w:p>
    <w:p w:rsidR="00EE33EC" w:rsidRPr="008F5A02" w:rsidRDefault="003E54E5" w:rsidP="00EE33EC">
      <w:pPr>
        <w:pStyle w:val="Default"/>
        <w:ind w:left="284"/>
        <w:jc w:val="both"/>
        <w:rPr>
          <w:b/>
          <w:sz w:val="22"/>
          <w:szCs w:val="22"/>
        </w:rPr>
      </w:pPr>
      <w:r>
        <w:rPr>
          <w:b/>
          <w:noProof/>
          <w:sz w:val="22"/>
          <w:szCs w:val="22"/>
          <w:lang w:eastAsia="en-AU"/>
        </w:rPr>
        <w:drawing>
          <wp:anchor distT="0" distB="0" distL="114300" distR="114300" simplePos="0" relativeHeight="251792384" behindDoc="1" locked="0" layoutInCell="1" allowOverlap="1">
            <wp:simplePos x="0" y="0"/>
            <wp:positionH relativeFrom="column">
              <wp:posOffset>1207770</wp:posOffset>
            </wp:positionH>
            <wp:positionV relativeFrom="paragraph">
              <wp:posOffset>89535</wp:posOffset>
            </wp:positionV>
            <wp:extent cx="3243580" cy="2834640"/>
            <wp:effectExtent l="19050" t="0" r="0" b="0"/>
            <wp:wrapTight wrapText="bothSides">
              <wp:wrapPolygon edited="0">
                <wp:start x="-127" y="0"/>
                <wp:lineTo x="-127" y="21484"/>
                <wp:lineTo x="21566" y="21484"/>
                <wp:lineTo x="21566" y="0"/>
                <wp:lineTo x="-127" y="0"/>
              </wp:wrapPolygon>
            </wp:wrapTight>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3243580" cy="2834640"/>
                    </a:xfrm>
                    <a:prstGeom prst="rect">
                      <a:avLst/>
                    </a:prstGeom>
                    <a:noFill/>
                    <a:ln w="9525">
                      <a:noFill/>
                      <a:miter lim="800000"/>
                      <a:headEnd/>
                      <a:tailEnd/>
                    </a:ln>
                  </pic:spPr>
                </pic:pic>
              </a:graphicData>
            </a:graphic>
          </wp:anchor>
        </w:drawing>
      </w: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8F5A02" w:rsidRDefault="008F5A02"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8F5A02" w:rsidRDefault="008F5A02" w:rsidP="00E64027">
      <w:pPr>
        <w:pStyle w:val="Default"/>
        <w:numPr>
          <w:ilvl w:val="0"/>
          <w:numId w:val="7"/>
        </w:numPr>
        <w:ind w:left="0" w:right="-330" w:hanging="284"/>
        <w:jc w:val="both"/>
        <w:rPr>
          <w:b/>
          <w:sz w:val="22"/>
          <w:szCs w:val="22"/>
        </w:rPr>
      </w:pPr>
      <w:r>
        <w:rPr>
          <w:b/>
          <w:sz w:val="22"/>
          <w:szCs w:val="22"/>
        </w:rPr>
        <w:t>Click on “New Member”</w:t>
      </w:r>
      <w:r w:rsidR="00051203">
        <w:rPr>
          <w:b/>
          <w:sz w:val="22"/>
          <w:szCs w:val="22"/>
        </w:rPr>
        <w:t xml:space="preserve">. If you have previously registered as an Auskick player </w:t>
      </w:r>
      <w:r w:rsidR="00051203">
        <w:rPr>
          <w:b/>
          <w:i/>
          <w:sz w:val="22"/>
          <w:szCs w:val="22"/>
        </w:rPr>
        <w:t>this will take you to the screen below.</w:t>
      </w:r>
    </w:p>
    <w:p w:rsidR="008F5A02" w:rsidRDefault="00D91ABC" w:rsidP="008F5A02">
      <w:pPr>
        <w:pStyle w:val="Default"/>
        <w:ind w:left="284"/>
        <w:jc w:val="both"/>
        <w:rPr>
          <w:b/>
          <w:sz w:val="22"/>
          <w:szCs w:val="22"/>
        </w:rPr>
      </w:pPr>
      <w:r>
        <w:rPr>
          <w:b/>
          <w:noProof/>
          <w:sz w:val="22"/>
          <w:szCs w:val="22"/>
          <w:lang w:eastAsia="en-AU"/>
        </w:rPr>
        <w:drawing>
          <wp:anchor distT="0" distB="0" distL="114300" distR="114300" simplePos="0" relativeHeight="251873280" behindDoc="1" locked="0" layoutInCell="1" allowOverlap="1">
            <wp:simplePos x="0" y="0"/>
            <wp:positionH relativeFrom="column">
              <wp:posOffset>1341120</wp:posOffset>
            </wp:positionH>
            <wp:positionV relativeFrom="paragraph">
              <wp:posOffset>125730</wp:posOffset>
            </wp:positionV>
            <wp:extent cx="2956560" cy="2975610"/>
            <wp:effectExtent l="19050" t="0" r="0" b="0"/>
            <wp:wrapTight wrapText="bothSides">
              <wp:wrapPolygon edited="0">
                <wp:start x="-139" y="0"/>
                <wp:lineTo x="-139" y="21434"/>
                <wp:lineTo x="21572" y="21434"/>
                <wp:lineTo x="21572" y="0"/>
                <wp:lineTo x="-139"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956560" cy="2975610"/>
                    </a:xfrm>
                    <a:prstGeom prst="rect">
                      <a:avLst/>
                    </a:prstGeom>
                    <a:noFill/>
                    <a:ln w="9525">
                      <a:noFill/>
                      <a:miter lim="800000"/>
                      <a:headEnd/>
                      <a:tailEnd/>
                    </a:ln>
                  </pic:spPr>
                </pic:pic>
              </a:graphicData>
            </a:graphic>
          </wp:anchor>
        </w:drawing>
      </w:r>
    </w:p>
    <w:p w:rsidR="008F5A02" w:rsidRDefault="008F5A02"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051203" w:rsidRDefault="00051203" w:rsidP="008F5A02">
      <w:pPr>
        <w:pStyle w:val="Default"/>
        <w:ind w:left="284"/>
        <w:jc w:val="both"/>
        <w:rPr>
          <w:b/>
          <w:sz w:val="22"/>
          <w:szCs w:val="22"/>
        </w:rPr>
      </w:pPr>
    </w:p>
    <w:p w:rsidR="003E54E5" w:rsidRDefault="00257760" w:rsidP="00E64027">
      <w:pPr>
        <w:pStyle w:val="Default"/>
        <w:numPr>
          <w:ilvl w:val="0"/>
          <w:numId w:val="15"/>
        </w:numPr>
        <w:spacing w:after="120"/>
        <w:ind w:left="0" w:right="-330" w:hanging="284"/>
        <w:jc w:val="both"/>
        <w:rPr>
          <w:b/>
          <w:sz w:val="22"/>
          <w:szCs w:val="22"/>
        </w:rPr>
      </w:pPr>
      <w:r>
        <w:rPr>
          <w:b/>
          <w:sz w:val="22"/>
          <w:szCs w:val="22"/>
        </w:rPr>
        <w:t>C</w:t>
      </w:r>
      <w:r w:rsidR="003E54E5">
        <w:rPr>
          <w:b/>
          <w:sz w:val="22"/>
          <w:szCs w:val="22"/>
        </w:rPr>
        <w:t xml:space="preserve">omplete all fields and </w:t>
      </w:r>
      <w:r w:rsidR="003E54E5" w:rsidRPr="001C6607">
        <w:rPr>
          <w:b/>
          <w:sz w:val="22"/>
          <w:szCs w:val="22"/>
        </w:rPr>
        <w:t>remember to register your child as a “Player” every time you enter this page</w:t>
      </w:r>
      <w:r w:rsidR="003E54E5">
        <w:rPr>
          <w:b/>
          <w:sz w:val="22"/>
          <w:szCs w:val="22"/>
        </w:rPr>
        <w:t xml:space="preserve">.  </w:t>
      </w:r>
    </w:p>
    <w:p w:rsidR="003E54E5" w:rsidRPr="003E54E5" w:rsidRDefault="003E54E5" w:rsidP="00942533">
      <w:pPr>
        <w:pStyle w:val="Default"/>
        <w:pBdr>
          <w:top w:val="single" w:sz="2" w:space="1" w:color="auto"/>
          <w:left w:val="single" w:sz="2" w:space="4" w:color="auto"/>
          <w:bottom w:val="single" w:sz="2" w:space="1" w:color="auto"/>
          <w:right w:val="single" w:sz="2" w:space="4" w:color="auto"/>
        </w:pBdr>
        <w:shd w:val="clear" w:color="auto" w:fill="F2F2F2" w:themeFill="background1" w:themeFillShade="F2"/>
        <w:ind w:right="-330"/>
        <w:jc w:val="both"/>
        <w:rPr>
          <w:b/>
          <w:sz w:val="20"/>
          <w:szCs w:val="22"/>
        </w:rPr>
      </w:pPr>
      <w:r w:rsidRPr="003E54E5">
        <w:rPr>
          <w:b/>
          <w:sz w:val="20"/>
          <w:szCs w:val="22"/>
        </w:rPr>
        <w:t xml:space="preserve">NB: As you enter the player’s name and date of birth a </w:t>
      </w:r>
      <w:r w:rsidR="00257760">
        <w:rPr>
          <w:b/>
          <w:sz w:val="20"/>
          <w:szCs w:val="22"/>
        </w:rPr>
        <w:t xml:space="preserve">red </w:t>
      </w:r>
      <w:r w:rsidRPr="003E54E5">
        <w:rPr>
          <w:b/>
          <w:sz w:val="20"/>
          <w:szCs w:val="22"/>
        </w:rPr>
        <w:t xml:space="preserve">box </w:t>
      </w:r>
      <w:r w:rsidR="00257760">
        <w:rPr>
          <w:b/>
          <w:sz w:val="20"/>
          <w:szCs w:val="22"/>
        </w:rPr>
        <w:t xml:space="preserve">highlighting </w:t>
      </w:r>
      <w:r w:rsidRPr="003E54E5">
        <w:rPr>
          <w:b/>
          <w:sz w:val="20"/>
          <w:szCs w:val="22"/>
        </w:rPr>
        <w:t>previous registration</w:t>
      </w:r>
      <w:r w:rsidR="00257760">
        <w:rPr>
          <w:b/>
          <w:sz w:val="20"/>
          <w:szCs w:val="22"/>
        </w:rPr>
        <w:t>s</w:t>
      </w:r>
      <w:r w:rsidRPr="003E54E5">
        <w:rPr>
          <w:b/>
          <w:sz w:val="20"/>
          <w:szCs w:val="22"/>
        </w:rPr>
        <w:t xml:space="preserve"> </w:t>
      </w:r>
      <w:r w:rsidR="00257760">
        <w:rPr>
          <w:b/>
          <w:sz w:val="20"/>
          <w:szCs w:val="22"/>
        </w:rPr>
        <w:t xml:space="preserve">for your email address </w:t>
      </w:r>
      <w:r w:rsidRPr="003E54E5">
        <w:rPr>
          <w:b/>
          <w:sz w:val="20"/>
          <w:szCs w:val="22"/>
        </w:rPr>
        <w:t xml:space="preserve">will appear as shown on the screen below. </w:t>
      </w: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r>
        <w:rPr>
          <w:b/>
          <w:noProof/>
          <w:sz w:val="22"/>
          <w:szCs w:val="22"/>
          <w:lang w:eastAsia="en-AU"/>
        </w:rPr>
        <w:drawing>
          <wp:anchor distT="0" distB="0" distL="114300" distR="114300" simplePos="0" relativeHeight="251875328" behindDoc="1" locked="0" layoutInCell="1" allowOverlap="1">
            <wp:simplePos x="0" y="0"/>
            <wp:positionH relativeFrom="column">
              <wp:posOffset>1029970</wp:posOffset>
            </wp:positionH>
            <wp:positionV relativeFrom="paragraph">
              <wp:posOffset>5080</wp:posOffset>
            </wp:positionV>
            <wp:extent cx="3746500" cy="4343400"/>
            <wp:effectExtent l="19050" t="0" r="6350" b="0"/>
            <wp:wrapTight wrapText="bothSides">
              <wp:wrapPolygon edited="0">
                <wp:start x="-110" y="0"/>
                <wp:lineTo x="-110" y="21505"/>
                <wp:lineTo x="21637" y="21505"/>
                <wp:lineTo x="21637" y="0"/>
                <wp:lineTo x="-110" y="0"/>
              </wp:wrapPolygon>
            </wp:wrapTight>
            <wp:docPr id="18" name="Picture 3" descr="cid:image003.png@01D5CB99.09B6F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5CB99.09B6FE00"/>
                    <pic:cNvPicPr>
                      <a:picLocks noChangeAspect="1" noChangeArrowheads="1"/>
                    </pic:cNvPicPr>
                  </pic:nvPicPr>
                  <pic:blipFill>
                    <a:blip r:embed="rId52" r:link="rId53" cstate="print"/>
                    <a:srcRect/>
                    <a:stretch>
                      <a:fillRect/>
                    </a:stretch>
                  </pic:blipFill>
                  <pic:spPr bwMode="auto">
                    <a:xfrm>
                      <a:off x="0" y="0"/>
                      <a:ext cx="3746500" cy="4343400"/>
                    </a:xfrm>
                    <a:prstGeom prst="rect">
                      <a:avLst/>
                    </a:prstGeom>
                    <a:noFill/>
                    <a:ln w="9525">
                      <a:noFill/>
                      <a:miter lim="800000"/>
                      <a:headEnd/>
                      <a:tailEnd/>
                    </a:ln>
                  </pic:spPr>
                </pic:pic>
              </a:graphicData>
            </a:graphic>
          </wp:anchor>
        </w:drawing>
      </w: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D35828" w:rsidP="008F5A02">
      <w:pPr>
        <w:pStyle w:val="Default"/>
        <w:ind w:left="284"/>
        <w:jc w:val="both"/>
        <w:rPr>
          <w:b/>
          <w:sz w:val="22"/>
          <w:szCs w:val="22"/>
        </w:rPr>
      </w:pPr>
      <w:r>
        <w:rPr>
          <w:b/>
          <w:noProof/>
          <w:sz w:val="22"/>
          <w:szCs w:val="22"/>
          <w:lang w:eastAsia="en-AU"/>
        </w:rPr>
        <w:pict>
          <v:shape id="_x0000_s1055" type="#_x0000_t202" style="position:absolute;left:0;text-align:left;margin-left:195.25pt;margin-top:.2pt;width:32.2pt;height:8.2pt;z-index:251799552;v-text-anchor:middle" fillcolor="#ffe7e7" strokecolor="#ffe7e7">
            <v:textbox style="mso-next-textbox:#_x0000_s1055" inset=".5mm,0,.5mm,0">
              <w:txbxContent>
                <w:p w:rsidR="00BA67BB" w:rsidRPr="00051203" w:rsidRDefault="00BA67BB" w:rsidP="00051203">
                  <w:pPr>
                    <w:spacing w:after="0"/>
                    <w:rPr>
                      <w:color w:val="808080" w:themeColor="background1" w:themeShade="80"/>
                      <w:sz w:val="12"/>
                    </w:rPr>
                  </w:pPr>
                  <w:r>
                    <w:rPr>
                      <w:color w:val="808080" w:themeColor="background1" w:themeShade="80"/>
                      <w:sz w:val="12"/>
                    </w:rPr>
                    <w:t>1234567</w:t>
                  </w:r>
                </w:p>
              </w:txbxContent>
            </v:textbox>
          </v:shape>
        </w:pict>
      </w:r>
      <w:r>
        <w:rPr>
          <w:b/>
          <w:noProof/>
          <w:sz w:val="22"/>
          <w:szCs w:val="22"/>
          <w:lang w:eastAsia="en-AU"/>
        </w:rPr>
        <w:pict>
          <v:shape id="_x0000_s1053" type="#_x0000_t202" style="position:absolute;left:0;text-align:left;margin-left:111.75pt;margin-top:.2pt;width:32.2pt;height:8.2pt;z-index:251797504;v-text-anchor:middle" fillcolor="#ffe7e7" strokecolor="#ffe7e7">
            <v:textbox style="mso-next-textbox:#_x0000_s1053" inset=".5mm,0,.5mm,0">
              <w:txbxContent>
                <w:p w:rsidR="00BA67BB" w:rsidRPr="00051203" w:rsidRDefault="00BA67BB" w:rsidP="00051203">
                  <w:pPr>
                    <w:spacing w:after="0"/>
                    <w:rPr>
                      <w:color w:val="808080" w:themeColor="background1" w:themeShade="80"/>
                      <w:sz w:val="12"/>
                    </w:rPr>
                  </w:pPr>
                  <w:r>
                    <w:rPr>
                      <w:color w:val="808080" w:themeColor="background1" w:themeShade="80"/>
                      <w:sz w:val="12"/>
                    </w:rPr>
                    <w:t>John Smith</w:t>
                  </w:r>
                </w:p>
              </w:txbxContent>
            </v:textbox>
          </v:shape>
        </w:pict>
      </w:r>
      <w:r>
        <w:rPr>
          <w:b/>
          <w:noProof/>
          <w:sz w:val="22"/>
          <w:szCs w:val="22"/>
          <w:lang w:eastAsia="en-AU"/>
        </w:rPr>
        <w:pict>
          <v:shape id="_x0000_s1056" type="#_x0000_t202" style="position:absolute;left:0;text-align:left;margin-left:195.25pt;margin-top:8.4pt;width:32.2pt;height:8.2pt;z-index:251800576;v-text-anchor:middle" fillcolor="#ffe7e7" strokecolor="#ffe7e7">
            <v:textbox style="mso-next-textbox:#_x0000_s1056" inset=".5mm,0,.5mm,0">
              <w:txbxContent>
                <w:p w:rsidR="00BA67BB" w:rsidRPr="00051203" w:rsidRDefault="00BA67BB" w:rsidP="00051203">
                  <w:pPr>
                    <w:spacing w:after="0"/>
                    <w:rPr>
                      <w:color w:val="808080" w:themeColor="background1" w:themeShade="80"/>
                      <w:sz w:val="12"/>
                    </w:rPr>
                  </w:pPr>
                  <w:r>
                    <w:rPr>
                      <w:color w:val="808080" w:themeColor="background1" w:themeShade="80"/>
                      <w:sz w:val="12"/>
                    </w:rPr>
                    <w:t>1234567</w:t>
                  </w:r>
                </w:p>
              </w:txbxContent>
            </v:textbox>
          </v:shape>
        </w:pict>
      </w:r>
      <w:r>
        <w:rPr>
          <w:b/>
          <w:noProof/>
          <w:sz w:val="22"/>
          <w:szCs w:val="22"/>
          <w:lang w:eastAsia="en-AU"/>
        </w:rPr>
        <w:pict>
          <v:shape id="_x0000_s1054" type="#_x0000_t202" style="position:absolute;left:0;text-align:left;margin-left:111.75pt;margin-top:8.4pt;width:32.2pt;height:8.2pt;z-index:251798528;v-text-anchor:middle" fillcolor="#ffe7e7" strokecolor="#ffe7e7">
            <v:textbox style="mso-next-textbox:#_x0000_s1054" inset=".5mm,0,.5mm,0">
              <w:txbxContent>
                <w:p w:rsidR="00BA67BB" w:rsidRPr="00051203" w:rsidRDefault="00BA67BB" w:rsidP="00051203">
                  <w:pPr>
                    <w:spacing w:after="0"/>
                    <w:rPr>
                      <w:color w:val="808080" w:themeColor="background1" w:themeShade="80"/>
                      <w:sz w:val="12"/>
                    </w:rPr>
                  </w:pPr>
                  <w:r>
                    <w:rPr>
                      <w:color w:val="808080" w:themeColor="background1" w:themeShade="80"/>
                      <w:sz w:val="12"/>
                    </w:rPr>
                    <w:t>John Smith</w:t>
                  </w:r>
                </w:p>
              </w:txbxContent>
            </v:textbox>
          </v:shape>
        </w:pict>
      </w: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3E54E5" w:rsidRDefault="003E54E5" w:rsidP="008F5A02">
      <w:pPr>
        <w:pStyle w:val="Default"/>
        <w:ind w:left="284"/>
        <w:jc w:val="both"/>
        <w:rPr>
          <w:b/>
          <w:sz w:val="22"/>
          <w:szCs w:val="22"/>
        </w:rPr>
      </w:pPr>
    </w:p>
    <w:p w:rsidR="00051203" w:rsidRDefault="00D35828" w:rsidP="008F5A02">
      <w:pPr>
        <w:pStyle w:val="Default"/>
        <w:ind w:left="284"/>
        <w:jc w:val="both"/>
        <w:rPr>
          <w:b/>
          <w:sz w:val="22"/>
          <w:szCs w:val="22"/>
        </w:rPr>
      </w:pPr>
      <w:r>
        <w:rPr>
          <w:b/>
          <w:noProof/>
          <w:sz w:val="22"/>
          <w:szCs w:val="22"/>
          <w:lang w:eastAsia="en-AU"/>
        </w:rPr>
        <w:pict>
          <v:shape id="_x0000_s1057" type="#_x0000_t202" style="position:absolute;left:0;text-align:left;margin-left:147.25pt;margin-top:1.6pt;width:27.3pt;height:7.6pt;z-index:2518016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057">
              <w:txbxContent>
                <w:p w:rsidR="00BA67BB" w:rsidRDefault="00BA67BB"/>
              </w:txbxContent>
            </v:textbox>
          </v:shape>
        </w:pict>
      </w:r>
    </w:p>
    <w:p w:rsidR="008F5A02" w:rsidRPr="00076FE9" w:rsidRDefault="00076FE9" w:rsidP="00E64027">
      <w:pPr>
        <w:pStyle w:val="Default"/>
        <w:numPr>
          <w:ilvl w:val="0"/>
          <w:numId w:val="16"/>
        </w:numPr>
        <w:ind w:left="0" w:right="-330" w:hanging="284"/>
        <w:jc w:val="both"/>
        <w:rPr>
          <w:b/>
          <w:i/>
          <w:sz w:val="22"/>
          <w:szCs w:val="22"/>
        </w:rPr>
      </w:pPr>
      <w:r w:rsidRPr="00076FE9">
        <w:rPr>
          <w:b/>
          <w:sz w:val="22"/>
          <w:szCs w:val="22"/>
        </w:rPr>
        <w:t xml:space="preserve">Click on the relevant </w:t>
      </w:r>
      <w:r w:rsidR="00257760">
        <w:rPr>
          <w:b/>
          <w:sz w:val="22"/>
          <w:szCs w:val="22"/>
        </w:rPr>
        <w:t>option</w:t>
      </w:r>
      <w:r w:rsidRPr="00076FE9">
        <w:rPr>
          <w:b/>
          <w:sz w:val="22"/>
          <w:szCs w:val="22"/>
        </w:rPr>
        <w:t xml:space="preserve"> and </w:t>
      </w:r>
      <w:r w:rsidR="00257760">
        <w:rPr>
          <w:b/>
          <w:sz w:val="22"/>
          <w:szCs w:val="22"/>
        </w:rPr>
        <w:t xml:space="preserve">finish </w:t>
      </w:r>
      <w:r w:rsidR="008F5A02" w:rsidRPr="00076FE9">
        <w:rPr>
          <w:b/>
          <w:sz w:val="22"/>
          <w:szCs w:val="22"/>
        </w:rPr>
        <w:t>complet</w:t>
      </w:r>
      <w:r w:rsidR="00257760">
        <w:rPr>
          <w:b/>
          <w:sz w:val="22"/>
          <w:szCs w:val="22"/>
        </w:rPr>
        <w:t>ing</w:t>
      </w:r>
      <w:r w:rsidR="008F5A02" w:rsidRPr="00076FE9">
        <w:rPr>
          <w:b/>
          <w:sz w:val="22"/>
          <w:szCs w:val="22"/>
        </w:rPr>
        <w:t xml:space="preserve"> all fields </w:t>
      </w:r>
      <w:r>
        <w:rPr>
          <w:b/>
          <w:sz w:val="22"/>
          <w:szCs w:val="22"/>
        </w:rPr>
        <w:t xml:space="preserve">- </w:t>
      </w:r>
      <w:r w:rsidR="008F5A02" w:rsidRPr="00076FE9">
        <w:rPr>
          <w:b/>
          <w:sz w:val="22"/>
          <w:szCs w:val="22"/>
        </w:rPr>
        <w:t>remember to register your child as a “Player” every time you enter this page. Once you have finished completing the page select “Continue”.</w:t>
      </w:r>
      <w:r w:rsidR="00051203" w:rsidRPr="00076FE9">
        <w:rPr>
          <w:b/>
          <w:sz w:val="22"/>
          <w:szCs w:val="22"/>
        </w:rPr>
        <w:t xml:space="preserve"> </w:t>
      </w:r>
      <w:r w:rsidR="008F5A02" w:rsidRPr="00076FE9">
        <w:rPr>
          <w:b/>
          <w:i/>
          <w:sz w:val="22"/>
          <w:szCs w:val="22"/>
        </w:rPr>
        <w:t>This will take you to the screen below</w:t>
      </w:r>
      <w:r w:rsidR="00257760">
        <w:rPr>
          <w:b/>
          <w:i/>
          <w:sz w:val="22"/>
          <w:szCs w:val="22"/>
        </w:rPr>
        <w:t xml:space="preserve"> </w:t>
      </w:r>
      <w:r w:rsidR="00257760" w:rsidRPr="00257760">
        <w:rPr>
          <w:b/>
          <w:i/>
          <w:sz w:val="20"/>
          <w:szCs w:val="22"/>
        </w:rPr>
        <w:t xml:space="preserve">(note </w:t>
      </w:r>
      <w:r w:rsidR="008F5A02" w:rsidRPr="00257760">
        <w:rPr>
          <w:b/>
          <w:sz w:val="20"/>
          <w:szCs w:val="22"/>
        </w:rPr>
        <w:t>t</w:t>
      </w:r>
      <w:r w:rsidR="008F5A02" w:rsidRPr="00257760">
        <w:rPr>
          <w:b/>
          <w:i/>
          <w:sz w:val="20"/>
          <w:szCs w:val="22"/>
        </w:rPr>
        <w:t>he following is only a partial view of the full screen that will be shown for this stage of the registration process</w:t>
      </w:r>
      <w:r w:rsidR="00257760">
        <w:rPr>
          <w:b/>
          <w:i/>
          <w:sz w:val="20"/>
          <w:szCs w:val="22"/>
        </w:rPr>
        <w:t>)</w:t>
      </w:r>
      <w:r w:rsidR="008F5A02" w:rsidRPr="00076FE9">
        <w:rPr>
          <w:b/>
          <w:i/>
          <w:sz w:val="22"/>
          <w:szCs w:val="22"/>
        </w:rPr>
        <w:t xml:space="preserve">. </w:t>
      </w:r>
    </w:p>
    <w:p w:rsidR="008F5A02" w:rsidRDefault="00256121" w:rsidP="008F5A02">
      <w:pPr>
        <w:pStyle w:val="Default"/>
        <w:ind w:left="284"/>
        <w:jc w:val="both"/>
        <w:rPr>
          <w:b/>
          <w:sz w:val="22"/>
          <w:szCs w:val="22"/>
        </w:rPr>
      </w:pPr>
      <w:r>
        <w:rPr>
          <w:b/>
          <w:noProof/>
          <w:sz w:val="22"/>
          <w:szCs w:val="22"/>
          <w:lang w:eastAsia="en-AU"/>
        </w:rPr>
        <w:drawing>
          <wp:anchor distT="0" distB="0" distL="114300" distR="114300" simplePos="0" relativeHeight="251783168" behindDoc="1" locked="0" layoutInCell="1" allowOverlap="1">
            <wp:simplePos x="0" y="0"/>
            <wp:positionH relativeFrom="column">
              <wp:posOffset>2879725</wp:posOffset>
            </wp:positionH>
            <wp:positionV relativeFrom="paragraph">
              <wp:posOffset>33020</wp:posOffset>
            </wp:positionV>
            <wp:extent cx="2701290" cy="3782060"/>
            <wp:effectExtent l="19050" t="0" r="3810" b="0"/>
            <wp:wrapTight wrapText="bothSides">
              <wp:wrapPolygon edited="0">
                <wp:start x="-152" y="0"/>
                <wp:lineTo x="-152" y="21542"/>
                <wp:lineTo x="21630" y="21542"/>
                <wp:lineTo x="21630" y="0"/>
                <wp:lineTo x="-152" y="0"/>
              </wp:wrapPolygon>
            </wp:wrapTight>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2701290" cy="3782060"/>
                    </a:xfrm>
                    <a:prstGeom prst="rect">
                      <a:avLst/>
                    </a:prstGeom>
                    <a:noFill/>
                    <a:ln w="9525">
                      <a:noFill/>
                      <a:miter lim="800000"/>
                      <a:headEnd/>
                      <a:tailEnd/>
                    </a:ln>
                  </pic:spPr>
                </pic:pic>
              </a:graphicData>
            </a:graphic>
          </wp:anchor>
        </w:drawing>
      </w:r>
      <w:r>
        <w:rPr>
          <w:b/>
          <w:noProof/>
          <w:sz w:val="22"/>
          <w:szCs w:val="22"/>
          <w:lang w:eastAsia="en-AU"/>
        </w:rPr>
        <w:drawing>
          <wp:anchor distT="0" distB="0" distL="114300" distR="114300" simplePos="0" relativeHeight="251804672" behindDoc="1" locked="0" layoutInCell="1" allowOverlap="1">
            <wp:simplePos x="0" y="0"/>
            <wp:positionH relativeFrom="column">
              <wp:posOffset>122555</wp:posOffset>
            </wp:positionH>
            <wp:positionV relativeFrom="paragraph">
              <wp:posOffset>231140</wp:posOffset>
            </wp:positionV>
            <wp:extent cx="2571750" cy="3579495"/>
            <wp:effectExtent l="19050" t="0" r="0" b="0"/>
            <wp:wrapTight wrapText="bothSides">
              <wp:wrapPolygon edited="0">
                <wp:start x="-160" y="0"/>
                <wp:lineTo x="-160" y="21497"/>
                <wp:lineTo x="21600" y="21497"/>
                <wp:lineTo x="21600" y="0"/>
                <wp:lineTo x="-160" y="0"/>
              </wp:wrapPolygon>
            </wp:wrapTight>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571750" cy="3579495"/>
                    </a:xfrm>
                    <a:prstGeom prst="rect">
                      <a:avLst/>
                    </a:prstGeom>
                    <a:noFill/>
                    <a:ln w="9525">
                      <a:noFill/>
                      <a:miter lim="800000"/>
                      <a:headEnd/>
                      <a:tailEnd/>
                    </a:ln>
                  </pic:spPr>
                </pic:pic>
              </a:graphicData>
            </a:graphic>
          </wp:anchor>
        </w:drawing>
      </w:r>
    </w:p>
    <w:p w:rsidR="00E64027" w:rsidRDefault="00E64027" w:rsidP="00E64027">
      <w:pPr>
        <w:pStyle w:val="ListParagraph"/>
        <w:spacing w:after="0"/>
        <w:rPr>
          <w:b/>
        </w:rPr>
      </w:pPr>
    </w:p>
    <w:p w:rsidR="008F5A02" w:rsidRPr="00015012" w:rsidRDefault="00257760" w:rsidP="00E64027">
      <w:pPr>
        <w:pStyle w:val="Default"/>
        <w:numPr>
          <w:ilvl w:val="0"/>
          <w:numId w:val="16"/>
        </w:numPr>
        <w:ind w:left="0" w:right="-330" w:hanging="284"/>
        <w:jc w:val="both"/>
        <w:rPr>
          <w:b/>
          <w:sz w:val="22"/>
        </w:rPr>
      </w:pPr>
      <w:r w:rsidRPr="00015012">
        <w:rPr>
          <w:b/>
          <w:sz w:val="22"/>
          <w:szCs w:val="22"/>
        </w:rPr>
        <w:t>Complete all fields</w:t>
      </w:r>
      <w:r>
        <w:rPr>
          <w:b/>
          <w:sz w:val="22"/>
          <w:szCs w:val="22"/>
        </w:rPr>
        <w:t xml:space="preserve"> and, under the “Items” section, </w:t>
      </w:r>
      <w:r w:rsidRPr="00015012">
        <w:rPr>
          <w:b/>
          <w:sz w:val="22"/>
          <w:szCs w:val="22"/>
        </w:rPr>
        <w:t>remember to</w:t>
      </w:r>
      <w:r>
        <w:rPr>
          <w:b/>
          <w:sz w:val="22"/>
          <w:szCs w:val="22"/>
        </w:rPr>
        <w:t xml:space="preserve"> </w:t>
      </w:r>
      <w:r>
        <w:rPr>
          <w:b/>
          <w:sz w:val="22"/>
        </w:rPr>
        <w:t>check</w:t>
      </w:r>
      <w:r w:rsidRPr="00015012">
        <w:rPr>
          <w:b/>
          <w:sz w:val="22"/>
        </w:rPr>
        <w:t xml:space="preserve"> the </w:t>
      </w:r>
      <w:r>
        <w:rPr>
          <w:b/>
          <w:sz w:val="22"/>
        </w:rPr>
        <w:t xml:space="preserve">box </w:t>
      </w:r>
      <w:r w:rsidRPr="00015012">
        <w:rPr>
          <w:b/>
          <w:sz w:val="22"/>
        </w:rPr>
        <w:t>that matches your registration (</w:t>
      </w:r>
      <w:proofErr w:type="spellStart"/>
      <w:r w:rsidRPr="00015012">
        <w:rPr>
          <w:b/>
          <w:sz w:val="22"/>
        </w:rPr>
        <w:t>ie</w:t>
      </w:r>
      <w:proofErr w:type="spellEnd"/>
      <w:r w:rsidRPr="00015012">
        <w:rPr>
          <w:b/>
          <w:sz w:val="22"/>
        </w:rPr>
        <w:t xml:space="preserve"> the age group that your player will play)</w:t>
      </w:r>
      <w:r>
        <w:rPr>
          <w:b/>
          <w:sz w:val="22"/>
        </w:rPr>
        <w:t xml:space="preserve"> and the box that confirms your acknowledgement of the “Terms and Conditions”. As applicable please also check the box that matches any Voluntary Tax Deductible Contribution that you may wish to make and the box confirming you</w:t>
      </w:r>
      <w:r w:rsidR="00766CDF">
        <w:rPr>
          <w:b/>
          <w:sz w:val="22"/>
        </w:rPr>
        <w:t xml:space="preserve"> wish</w:t>
      </w:r>
      <w:r>
        <w:rPr>
          <w:b/>
          <w:sz w:val="22"/>
        </w:rPr>
        <w:t xml:space="preserve"> to receive ongoing communications. Press “Confirm”. </w:t>
      </w:r>
      <w:r>
        <w:rPr>
          <w:b/>
          <w:i/>
          <w:sz w:val="22"/>
        </w:rPr>
        <w:t>This will take you to the screen below</w:t>
      </w:r>
    </w:p>
    <w:p w:rsidR="00076FE9" w:rsidRDefault="00257760" w:rsidP="008F5A02">
      <w:pPr>
        <w:pStyle w:val="Default"/>
        <w:ind w:left="567" w:hanging="283"/>
        <w:jc w:val="both"/>
        <w:rPr>
          <w:b/>
          <w:sz w:val="22"/>
        </w:rPr>
      </w:pPr>
      <w:r>
        <w:rPr>
          <w:b/>
          <w:noProof/>
          <w:sz w:val="22"/>
          <w:lang w:eastAsia="en-AU"/>
        </w:rPr>
        <w:drawing>
          <wp:anchor distT="0" distB="0" distL="114300" distR="114300" simplePos="0" relativeHeight="251784192" behindDoc="1" locked="0" layoutInCell="1" allowOverlap="1">
            <wp:simplePos x="0" y="0"/>
            <wp:positionH relativeFrom="column">
              <wp:posOffset>1842135</wp:posOffset>
            </wp:positionH>
            <wp:positionV relativeFrom="paragraph">
              <wp:posOffset>119380</wp:posOffset>
            </wp:positionV>
            <wp:extent cx="2611755" cy="3013075"/>
            <wp:effectExtent l="19050" t="0" r="0" b="0"/>
            <wp:wrapTight wrapText="bothSides">
              <wp:wrapPolygon edited="0">
                <wp:start x="-158" y="0"/>
                <wp:lineTo x="-158" y="21441"/>
                <wp:lineTo x="21584" y="21441"/>
                <wp:lineTo x="21584" y="0"/>
                <wp:lineTo x="-158" y="0"/>
              </wp:wrapPolygon>
            </wp:wrapTight>
            <wp:docPr id="71" name="Picture 1" descr="cid:image001.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CB95.289337C0"/>
                    <pic:cNvPicPr>
                      <a:picLocks noChangeAspect="1" noChangeArrowheads="1"/>
                    </pic:cNvPicPr>
                  </pic:nvPicPr>
                  <pic:blipFill>
                    <a:blip r:embed="rId32" r:link="rId33" cstate="print"/>
                    <a:srcRect/>
                    <a:stretch>
                      <a:fillRect/>
                    </a:stretch>
                  </pic:blipFill>
                  <pic:spPr bwMode="auto">
                    <a:xfrm>
                      <a:off x="0" y="0"/>
                      <a:ext cx="2611755" cy="3013075"/>
                    </a:xfrm>
                    <a:prstGeom prst="rect">
                      <a:avLst/>
                    </a:prstGeom>
                    <a:noFill/>
                    <a:ln w="9525">
                      <a:noFill/>
                      <a:miter lim="800000"/>
                      <a:headEnd/>
                      <a:tailEnd/>
                    </a:ln>
                  </pic:spPr>
                </pic:pic>
              </a:graphicData>
            </a:graphic>
          </wp:anchor>
        </w:drawing>
      </w: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8F5A02" w:rsidRDefault="008F5A02"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076FE9" w:rsidRDefault="00076FE9" w:rsidP="008F5A02">
      <w:pPr>
        <w:pStyle w:val="Default"/>
        <w:ind w:left="567" w:hanging="283"/>
        <w:jc w:val="both"/>
        <w:rPr>
          <w:b/>
          <w:sz w:val="22"/>
        </w:rPr>
      </w:pPr>
    </w:p>
    <w:p w:rsidR="008F5A02" w:rsidRDefault="008F5A02" w:rsidP="00E64027">
      <w:pPr>
        <w:pStyle w:val="ListParagraph"/>
        <w:numPr>
          <w:ilvl w:val="0"/>
          <w:numId w:val="16"/>
        </w:numPr>
        <w:ind w:left="0" w:right="-330" w:hanging="284"/>
        <w:rPr>
          <w:b/>
          <w:bCs/>
          <w:szCs w:val="40"/>
        </w:rPr>
      </w:pPr>
      <w:r>
        <w:rPr>
          <w:b/>
          <w:bCs/>
          <w:szCs w:val="40"/>
        </w:rPr>
        <w:t>Click on</w:t>
      </w:r>
      <w:r w:rsidRPr="005F3CEA">
        <w:rPr>
          <w:b/>
          <w:bCs/>
          <w:szCs w:val="40"/>
        </w:rPr>
        <w:t xml:space="preserve"> your preferred payment option to pay your registration fees. </w:t>
      </w:r>
      <w:r w:rsidRPr="005F3CEA">
        <w:rPr>
          <w:b/>
          <w:bCs/>
          <w:i/>
          <w:szCs w:val="40"/>
        </w:rPr>
        <w:t xml:space="preserve">Selecting </w:t>
      </w:r>
      <w:r>
        <w:rPr>
          <w:b/>
          <w:bCs/>
          <w:i/>
          <w:szCs w:val="40"/>
        </w:rPr>
        <w:t>the “</w:t>
      </w:r>
      <w:r>
        <w:rPr>
          <w:b/>
          <w:bCs/>
          <w:szCs w:val="40"/>
        </w:rPr>
        <w:t>Credit Card” option</w:t>
      </w:r>
      <w:r w:rsidRPr="005F3CEA">
        <w:rPr>
          <w:b/>
          <w:bCs/>
          <w:i/>
          <w:szCs w:val="40"/>
        </w:rPr>
        <w:t xml:space="preserve"> will take you to screen </w:t>
      </w:r>
      <w:r>
        <w:rPr>
          <w:b/>
          <w:bCs/>
          <w:i/>
          <w:szCs w:val="40"/>
        </w:rPr>
        <w:t xml:space="preserve">a) </w:t>
      </w:r>
      <w:r w:rsidRPr="005F3CEA">
        <w:rPr>
          <w:b/>
          <w:bCs/>
          <w:i/>
          <w:szCs w:val="40"/>
        </w:rPr>
        <w:t xml:space="preserve">below. Selecting </w:t>
      </w:r>
      <w:r>
        <w:rPr>
          <w:b/>
          <w:bCs/>
          <w:i/>
          <w:szCs w:val="40"/>
        </w:rPr>
        <w:t xml:space="preserve">the </w:t>
      </w:r>
      <w:r w:rsidRPr="005F3CEA">
        <w:rPr>
          <w:b/>
          <w:bCs/>
          <w:szCs w:val="40"/>
        </w:rPr>
        <w:t>“</w:t>
      </w:r>
      <w:r>
        <w:rPr>
          <w:b/>
          <w:bCs/>
          <w:szCs w:val="40"/>
        </w:rPr>
        <w:t>Internet Banking</w:t>
      </w:r>
      <w:r w:rsidRPr="005F3CEA">
        <w:rPr>
          <w:b/>
          <w:bCs/>
          <w:szCs w:val="40"/>
        </w:rPr>
        <w:t>” option</w:t>
      </w:r>
      <w:r>
        <w:rPr>
          <w:b/>
          <w:bCs/>
          <w:szCs w:val="40"/>
        </w:rPr>
        <w:t xml:space="preserve"> </w:t>
      </w:r>
      <w:r>
        <w:rPr>
          <w:b/>
          <w:bCs/>
          <w:i/>
          <w:szCs w:val="40"/>
        </w:rPr>
        <w:t>will take you to screen b) below</w:t>
      </w:r>
      <w:r w:rsidRPr="005F3CEA">
        <w:rPr>
          <w:b/>
          <w:bCs/>
          <w:szCs w:val="40"/>
        </w:rPr>
        <w:t xml:space="preserve">.  </w:t>
      </w:r>
    </w:p>
    <w:p w:rsidR="008F5A02" w:rsidRDefault="00256121" w:rsidP="00076FE9">
      <w:pPr>
        <w:ind w:left="284"/>
        <w:rPr>
          <w:b/>
          <w:bCs/>
          <w:szCs w:val="40"/>
        </w:rPr>
      </w:pPr>
      <w:r>
        <w:rPr>
          <w:b/>
          <w:bCs/>
          <w:noProof/>
          <w:szCs w:val="40"/>
          <w:lang w:eastAsia="en-AU"/>
        </w:rPr>
        <w:drawing>
          <wp:anchor distT="0" distB="0" distL="114300" distR="114300" simplePos="0" relativeHeight="251785216" behindDoc="1" locked="0" layoutInCell="1" allowOverlap="1">
            <wp:simplePos x="0" y="0"/>
            <wp:positionH relativeFrom="column">
              <wp:posOffset>586740</wp:posOffset>
            </wp:positionH>
            <wp:positionV relativeFrom="paragraph">
              <wp:posOffset>1905</wp:posOffset>
            </wp:positionV>
            <wp:extent cx="3991610" cy="1606550"/>
            <wp:effectExtent l="19050" t="0" r="8890" b="0"/>
            <wp:wrapTight wrapText="bothSides">
              <wp:wrapPolygon edited="0">
                <wp:start x="-103" y="0"/>
                <wp:lineTo x="-103" y="21258"/>
                <wp:lineTo x="21648" y="21258"/>
                <wp:lineTo x="21648" y="0"/>
                <wp:lineTo x="-103" y="0"/>
              </wp:wrapPolygon>
            </wp:wrapTight>
            <wp:docPr id="72" name="Picture 3" descr="cid:image002.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5CB95.289337C0"/>
                    <pic:cNvPicPr>
                      <a:picLocks noChangeAspect="1" noChangeArrowheads="1"/>
                    </pic:cNvPicPr>
                  </pic:nvPicPr>
                  <pic:blipFill>
                    <a:blip r:embed="rId34" r:link="rId35" cstate="print"/>
                    <a:srcRect/>
                    <a:stretch>
                      <a:fillRect/>
                    </a:stretch>
                  </pic:blipFill>
                  <pic:spPr bwMode="auto">
                    <a:xfrm>
                      <a:off x="0" y="0"/>
                      <a:ext cx="3991610" cy="1606550"/>
                    </a:xfrm>
                    <a:prstGeom prst="rect">
                      <a:avLst/>
                    </a:prstGeom>
                    <a:noFill/>
                    <a:ln w="9525">
                      <a:noFill/>
                      <a:miter lim="800000"/>
                      <a:headEnd/>
                      <a:tailEnd/>
                    </a:ln>
                  </pic:spPr>
                </pic:pic>
              </a:graphicData>
            </a:graphic>
          </wp:anchor>
        </w:drawing>
      </w:r>
      <w:r w:rsidR="008F5A02">
        <w:rPr>
          <w:b/>
          <w:bCs/>
          <w:szCs w:val="40"/>
        </w:rPr>
        <w:t>a)</w:t>
      </w:r>
    </w:p>
    <w:p w:rsidR="008F5A02" w:rsidRDefault="008F5A02" w:rsidP="008F5A02">
      <w:pPr>
        <w:rPr>
          <w:b/>
          <w:bCs/>
          <w:szCs w:val="40"/>
        </w:rPr>
      </w:pPr>
    </w:p>
    <w:p w:rsidR="008F5A02" w:rsidRDefault="008F5A02" w:rsidP="008F5A02">
      <w:pPr>
        <w:rPr>
          <w:b/>
          <w:bCs/>
          <w:szCs w:val="40"/>
        </w:rPr>
      </w:pPr>
    </w:p>
    <w:p w:rsidR="008F5A02" w:rsidRDefault="008F5A02" w:rsidP="008F5A02">
      <w:pPr>
        <w:rPr>
          <w:b/>
          <w:bCs/>
          <w:szCs w:val="40"/>
        </w:rPr>
      </w:pPr>
    </w:p>
    <w:p w:rsidR="008F5A02" w:rsidRDefault="008F5A02" w:rsidP="008F5A02">
      <w:pPr>
        <w:rPr>
          <w:b/>
          <w:bCs/>
          <w:szCs w:val="40"/>
        </w:rPr>
      </w:pPr>
    </w:p>
    <w:p w:rsidR="008F5A02" w:rsidRPr="00076FE9" w:rsidRDefault="008F5A02" w:rsidP="008F5A02">
      <w:pPr>
        <w:rPr>
          <w:b/>
          <w:bCs/>
          <w:sz w:val="2"/>
          <w:szCs w:val="40"/>
        </w:rPr>
      </w:pPr>
    </w:p>
    <w:p w:rsidR="008F5A02" w:rsidRDefault="00ED2128" w:rsidP="008F5A02">
      <w:pPr>
        <w:rPr>
          <w:b/>
          <w:bCs/>
          <w:szCs w:val="40"/>
        </w:rPr>
      </w:pPr>
      <w:r>
        <w:rPr>
          <w:b/>
          <w:bCs/>
          <w:noProof/>
          <w:szCs w:val="40"/>
          <w:lang w:eastAsia="en-AU"/>
        </w:rPr>
        <w:drawing>
          <wp:anchor distT="0" distB="0" distL="114300" distR="114300" simplePos="0" relativeHeight="251786240" behindDoc="1" locked="0" layoutInCell="1" allowOverlap="1">
            <wp:simplePos x="0" y="0"/>
            <wp:positionH relativeFrom="column">
              <wp:posOffset>1210310</wp:posOffset>
            </wp:positionH>
            <wp:positionV relativeFrom="paragraph">
              <wp:posOffset>167005</wp:posOffset>
            </wp:positionV>
            <wp:extent cx="1847215" cy="2500630"/>
            <wp:effectExtent l="19050" t="0" r="635" b="0"/>
            <wp:wrapTight wrapText="bothSides">
              <wp:wrapPolygon edited="0">
                <wp:start x="-223" y="0"/>
                <wp:lineTo x="-223" y="21392"/>
                <wp:lineTo x="21607" y="21392"/>
                <wp:lineTo x="21607" y="0"/>
                <wp:lineTo x="-223" y="0"/>
              </wp:wrapPolygon>
            </wp:wrapTight>
            <wp:docPr id="73" name="Picture 4" descr="cid:image003.png@01D5CB95.2893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5CB95.289337C0"/>
                    <pic:cNvPicPr>
                      <a:picLocks noChangeAspect="1" noChangeArrowheads="1"/>
                    </pic:cNvPicPr>
                  </pic:nvPicPr>
                  <pic:blipFill>
                    <a:blip r:embed="rId36" r:link="rId37" cstate="print"/>
                    <a:srcRect/>
                    <a:stretch>
                      <a:fillRect/>
                    </a:stretch>
                  </pic:blipFill>
                  <pic:spPr bwMode="auto">
                    <a:xfrm>
                      <a:off x="0" y="0"/>
                      <a:ext cx="1847215" cy="2500630"/>
                    </a:xfrm>
                    <a:prstGeom prst="rect">
                      <a:avLst/>
                    </a:prstGeom>
                    <a:noFill/>
                    <a:ln w="9525">
                      <a:noFill/>
                      <a:miter lim="800000"/>
                      <a:headEnd/>
                      <a:tailEnd/>
                    </a:ln>
                  </pic:spPr>
                </pic:pic>
              </a:graphicData>
            </a:graphic>
          </wp:anchor>
        </w:drawing>
      </w:r>
    </w:p>
    <w:p w:rsidR="008F5A02" w:rsidRDefault="008F5A02" w:rsidP="00076FE9">
      <w:pPr>
        <w:ind w:left="284"/>
        <w:rPr>
          <w:b/>
          <w:bCs/>
          <w:szCs w:val="40"/>
        </w:rPr>
      </w:pPr>
      <w:r>
        <w:rPr>
          <w:b/>
          <w:bCs/>
          <w:szCs w:val="40"/>
        </w:rPr>
        <w:t>b)</w:t>
      </w:r>
    </w:p>
    <w:p w:rsidR="008F5A02" w:rsidRDefault="008F5A02" w:rsidP="008F5A02">
      <w:pPr>
        <w:rPr>
          <w:b/>
          <w:bCs/>
          <w:szCs w:val="40"/>
        </w:rPr>
      </w:pPr>
    </w:p>
    <w:p w:rsidR="008F5A02" w:rsidRDefault="008F5A02" w:rsidP="008F5A02">
      <w:pPr>
        <w:rPr>
          <w:b/>
          <w:bCs/>
          <w:szCs w:val="40"/>
        </w:rPr>
      </w:pPr>
    </w:p>
    <w:p w:rsidR="008F5A02" w:rsidRDefault="008F5A02" w:rsidP="008F5A02">
      <w:pPr>
        <w:rPr>
          <w:b/>
          <w:bCs/>
          <w:szCs w:val="40"/>
        </w:rPr>
      </w:pPr>
    </w:p>
    <w:p w:rsidR="008F5A02" w:rsidRDefault="008F5A02" w:rsidP="008F5A02">
      <w:pPr>
        <w:rPr>
          <w:b/>
          <w:bCs/>
          <w:szCs w:val="40"/>
        </w:rPr>
      </w:pPr>
    </w:p>
    <w:p w:rsidR="008F5A02" w:rsidRDefault="008F5A02" w:rsidP="008F5A02">
      <w:pPr>
        <w:rPr>
          <w:b/>
          <w:bCs/>
          <w:szCs w:val="40"/>
        </w:rPr>
      </w:pPr>
    </w:p>
    <w:p w:rsidR="008F5A02" w:rsidRDefault="008F5A02" w:rsidP="00ED2128">
      <w:pPr>
        <w:spacing w:after="0"/>
        <w:rPr>
          <w:b/>
          <w:bCs/>
          <w:szCs w:val="40"/>
        </w:rPr>
      </w:pPr>
    </w:p>
    <w:p w:rsidR="008F5A02" w:rsidRDefault="008F5A02" w:rsidP="00ED2128">
      <w:pPr>
        <w:spacing w:after="0"/>
        <w:rPr>
          <w:b/>
          <w:bCs/>
          <w:szCs w:val="40"/>
        </w:rPr>
      </w:pPr>
    </w:p>
    <w:p w:rsidR="00ED2128" w:rsidRPr="00ED2128" w:rsidRDefault="00ED2128" w:rsidP="00ED2128">
      <w:pPr>
        <w:pStyle w:val="ListParagraph"/>
        <w:ind w:left="284"/>
        <w:rPr>
          <w:b/>
          <w:bCs/>
          <w:sz w:val="8"/>
          <w:szCs w:val="40"/>
        </w:rPr>
      </w:pPr>
    </w:p>
    <w:p w:rsidR="003D218C" w:rsidRDefault="008F5A02" w:rsidP="00E64027">
      <w:pPr>
        <w:pStyle w:val="ListParagraph"/>
        <w:numPr>
          <w:ilvl w:val="0"/>
          <w:numId w:val="16"/>
        </w:numPr>
        <w:ind w:left="0" w:hanging="426"/>
        <w:rPr>
          <w:b/>
        </w:rPr>
        <w:sectPr w:rsidR="003D218C" w:rsidSect="00D91ABC">
          <w:footerReference w:type="default" r:id="rId54"/>
          <w:pgSz w:w="11906" w:h="16838"/>
          <w:pgMar w:top="567" w:right="1440" w:bottom="567" w:left="1440" w:header="283" w:footer="283"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ED2128">
        <w:rPr>
          <w:b/>
          <w:bCs/>
          <w:szCs w:val="40"/>
        </w:rPr>
        <w:t>Follow the prompts on the relevant screen to finalise your payment and registration</w:t>
      </w:r>
      <w:r w:rsidR="00ED2128" w:rsidRPr="00ED2128">
        <w:rPr>
          <w:b/>
          <w:bCs/>
          <w:szCs w:val="40"/>
        </w:rPr>
        <w:t>.</w:t>
      </w:r>
    </w:p>
    <w:p w:rsidR="00C81C15" w:rsidRPr="00C81C15" w:rsidRDefault="00C81C15" w:rsidP="00C81C15">
      <w:pPr>
        <w:spacing w:after="0"/>
        <w:ind w:left="-426"/>
        <w:jc w:val="both"/>
        <w:rPr>
          <w:b/>
          <w:bCs/>
          <w:sz w:val="28"/>
          <w:szCs w:val="40"/>
        </w:rPr>
      </w:pPr>
      <w:bookmarkStart w:id="5" w:name="TransferringtoAinslie"/>
    </w:p>
    <w:p w:rsidR="003D218C" w:rsidRPr="00D637CE" w:rsidRDefault="003D218C" w:rsidP="00C81C15">
      <w:pPr>
        <w:spacing w:after="360"/>
        <w:ind w:left="-426"/>
        <w:jc w:val="both"/>
        <w:rPr>
          <w:b/>
          <w:bCs/>
          <w:sz w:val="40"/>
          <w:szCs w:val="40"/>
        </w:rPr>
      </w:pPr>
      <w:r>
        <w:rPr>
          <w:b/>
          <w:bCs/>
          <w:sz w:val="40"/>
          <w:szCs w:val="40"/>
        </w:rPr>
        <w:t>Transferring to Ainslie from another Club</w:t>
      </w:r>
    </w:p>
    <w:bookmarkEnd w:id="5"/>
    <w:p w:rsidR="003D218C" w:rsidRPr="00C81C15" w:rsidRDefault="003D218C" w:rsidP="00C81C15">
      <w:pPr>
        <w:pStyle w:val="Default"/>
        <w:spacing w:line="276" w:lineRule="auto"/>
        <w:ind w:left="-426" w:right="-330"/>
        <w:jc w:val="both"/>
        <w:rPr>
          <w:b/>
        </w:rPr>
      </w:pPr>
      <w:r w:rsidRPr="00C81C15">
        <w:rPr>
          <w:b/>
        </w:rPr>
        <w:t xml:space="preserve">Online registration is not available to players transferring to the Ainslie Football Club (AFC) from another Club (locally or from interstate) until after their registration has been transferred from their former Club. This generally won’t be until 1 February or later (this is an AFL rule), but </w:t>
      </w:r>
      <w:r w:rsidR="00766CDF" w:rsidRPr="00C81C15">
        <w:rPr>
          <w:b/>
        </w:rPr>
        <w:t xml:space="preserve">this doesn’t prevent you from </w:t>
      </w:r>
      <w:r w:rsidRPr="00C81C15">
        <w:rPr>
          <w:b/>
        </w:rPr>
        <w:t>start</w:t>
      </w:r>
      <w:r w:rsidR="00766CDF" w:rsidRPr="00C81C15">
        <w:rPr>
          <w:b/>
        </w:rPr>
        <w:t>ing</w:t>
      </w:r>
      <w:r w:rsidRPr="00C81C15">
        <w:rPr>
          <w:b/>
        </w:rPr>
        <w:t xml:space="preserve"> the transfer process now.</w:t>
      </w:r>
    </w:p>
    <w:p w:rsidR="00766CDF" w:rsidRPr="00C81C15" w:rsidRDefault="00766CDF" w:rsidP="00766CDF">
      <w:pPr>
        <w:pStyle w:val="Default"/>
        <w:spacing w:line="276" w:lineRule="auto"/>
        <w:ind w:right="-24"/>
        <w:jc w:val="both"/>
        <w:rPr>
          <w:b/>
        </w:rPr>
      </w:pPr>
    </w:p>
    <w:p w:rsidR="003D218C" w:rsidRPr="00C81C15" w:rsidRDefault="00853A8A" w:rsidP="00C81C15">
      <w:pPr>
        <w:pStyle w:val="Default"/>
        <w:spacing w:line="276" w:lineRule="auto"/>
        <w:ind w:left="-426" w:right="-330"/>
        <w:jc w:val="both"/>
        <w:rPr>
          <w:b/>
        </w:rPr>
      </w:pPr>
      <w:r w:rsidRPr="00C81C15">
        <w:rPr>
          <w:b/>
        </w:rPr>
        <w:t xml:space="preserve">Players wishing to </w:t>
      </w:r>
      <w:r w:rsidR="003D218C" w:rsidRPr="00C81C15">
        <w:rPr>
          <w:b/>
        </w:rPr>
        <w:t xml:space="preserve">initiate a transfer to the AFC </w:t>
      </w:r>
      <w:r w:rsidR="00766CDF" w:rsidRPr="00C81C15">
        <w:rPr>
          <w:b/>
        </w:rPr>
        <w:t>must</w:t>
      </w:r>
      <w:r w:rsidR="003D218C" w:rsidRPr="00C81C15">
        <w:rPr>
          <w:b/>
        </w:rPr>
        <w:t xml:space="preserve"> </w:t>
      </w:r>
      <w:r w:rsidR="00D91ABC" w:rsidRPr="00C81C15">
        <w:rPr>
          <w:b/>
        </w:rPr>
        <w:t>complete</w:t>
      </w:r>
      <w:r w:rsidR="003D218C" w:rsidRPr="00C81C15">
        <w:rPr>
          <w:b/>
        </w:rPr>
        <w:t xml:space="preserve"> the following steps:</w:t>
      </w:r>
    </w:p>
    <w:p w:rsidR="00766CDF" w:rsidRPr="00C81C15" w:rsidRDefault="00766CDF" w:rsidP="00C81C15">
      <w:pPr>
        <w:pStyle w:val="Default"/>
        <w:spacing w:line="276" w:lineRule="auto"/>
        <w:ind w:right="-330"/>
        <w:jc w:val="both"/>
        <w:rPr>
          <w:b/>
        </w:rPr>
      </w:pPr>
    </w:p>
    <w:p w:rsidR="00853A8A" w:rsidRPr="00C81C15" w:rsidRDefault="003D218C" w:rsidP="00E64027">
      <w:pPr>
        <w:pStyle w:val="Default"/>
        <w:numPr>
          <w:ilvl w:val="0"/>
          <w:numId w:val="17"/>
        </w:numPr>
        <w:spacing w:line="276" w:lineRule="auto"/>
        <w:ind w:left="0" w:right="-330" w:hanging="426"/>
        <w:jc w:val="both"/>
        <w:rPr>
          <w:b/>
          <w:color w:val="auto"/>
        </w:rPr>
      </w:pPr>
      <w:r w:rsidRPr="00C81C15">
        <w:rPr>
          <w:b/>
        </w:rPr>
        <w:t xml:space="preserve">Email the AFC </w:t>
      </w:r>
      <w:r w:rsidR="00715C93">
        <w:rPr>
          <w:b/>
        </w:rPr>
        <w:t>General Manager, Simon Holt</w:t>
      </w:r>
      <w:r w:rsidRPr="00C81C15">
        <w:rPr>
          <w:b/>
        </w:rPr>
        <w:t xml:space="preserve">, at </w:t>
      </w:r>
      <w:r w:rsidR="00715C93">
        <w:rPr>
          <w:b/>
          <w:color w:val="0000FF"/>
        </w:rPr>
        <w:t>simon.holt</w:t>
      </w:r>
      <w:r w:rsidRPr="00C81C15">
        <w:rPr>
          <w:b/>
          <w:color w:val="0000FF"/>
        </w:rPr>
        <w:t xml:space="preserve">@ainsliefootball.com.au </w:t>
      </w:r>
      <w:r w:rsidRPr="00C81C15">
        <w:rPr>
          <w:b/>
        </w:rPr>
        <w:t>with your full name, date of birth, name of last Club and number of years played with</w:t>
      </w:r>
      <w:r w:rsidR="00853A8A" w:rsidRPr="00C81C15">
        <w:rPr>
          <w:b/>
        </w:rPr>
        <w:t xml:space="preserve"> that Club</w:t>
      </w:r>
    </w:p>
    <w:p w:rsidR="00766CDF" w:rsidRPr="00C81C15" w:rsidRDefault="00766CDF" w:rsidP="00E64027">
      <w:pPr>
        <w:pStyle w:val="Default"/>
        <w:spacing w:line="276" w:lineRule="auto"/>
        <w:ind w:left="284" w:right="-330" w:hanging="426"/>
        <w:jc w:val="both"/>
        <w:rPr>
          <w:b/>
          <w:color w:val="auto"/>
        </w:rPr>
      </w:pPr>
    </w:p>
    <w:p w:rsidR="00853A8A" w:rsidRPr="00C81C15" w:rsidRDefault="00853A8A" w:rsidP="00E64027">
      <w:pPr>
        <w:pStyle w:val="Default"/>
        <w:numPr>
          <w:ilvl w:val="0"/>
          <w:numId w:val="17"/>
        </w:numPr>
        <w:spacing w:line="276" w:lineRule="auto"/>
        <w:ind w:left="0" w:right="-330" w:hanging="426"/>
        <w:jc w:val="both"/>
        <w:rPr>
          <w:b/>
          <w:color w:val="auto"/>
        </w:rPr>
      </w:pPr>
      <w:r w:rsidRPr="00C81C15">
        <w:rPr>
          <w:b/>
        </w:rPr>
        <w:t xml:space="preserve">At the same time, </w:t>
      </w:r>
      <w:r w:rsidR="003D218C" w:rsidRPr="00C81C15">
        <w:rPr>
          <w:b/>
        </w:rPr>
        <w:t xml:space="preserve">make contact with your former Club and advise them of your intention to transfer to Ainslie. This is a courtesy that all Clubs extend to each other when a transfer is proposed. In some circumstances a Club representative </w:t>
      </w:r>
      <w:r w:rsidR="00715C93">
        <w:rPr>
          <w:b/>
        </w:rPr>
        <w:t>may</w:t>
      </w:r>
      <w:r w:rsidR="003D218C" w:rsidRPr="00C81C15">
        <w:rPr>
          <w:b/>
        </w:rPr>
        <w:t xml:space="preserve"> make contact with you regarding your reason(s) for changing Club. </w:t>
      </w:r>
    </w:p>
    <w:p w:rsidR="00766CDF" w:rsidRPr="00C81C15" w:rsidRDefault="00766CDF" w:rsidP="00E64027">
      <w:pPr>
        <w:pStyle w:val="ListParagraph"/>
        <w:spacing w:after="0"/>
        <w:ind w:right="-330" w:hanging="426"/>
        <w:rPr>
          <w:b/>
          <w:sz w:val="24"/>
        </w:rPr>
      </w:pPr>
    </w:p>
    <w:p w:rsidR="00D91ABC" w:rsidRPr="00C81C15" w:rsidRDefault="00853A8A" w:rsidP="00E64027">
      <w:pPr>
        <w:pStyle w:val="Default"/>
        <w:numPr>
          <w:ilvl w:val="0"/>
          <w:numId w:val="17"/>
        </w:numPr>
        <w:spacing w:line="276" w:lineRule="auto"/>
        <w:ind w:left="0" w:right="-330" w:hanging="426"/>
        <w:jc w:val="both"/>
        <w:rPr>
          <w:b/>
          <w:color w:val="auto"/>
        </w:rPr>
      </w:pPr>
      <w:r w:rsidRPr="00C81C15">
        <w:rPr>
          <w:b/>
        </w:rPr>
        <w:t xml:space="preserve">Email </w:t>
      </w:r>
      <w:r w:rsidR="00715C93">
        <w:rPr>
          <w:b/>
        </w:rPr>
        <w:t>Simon</w:t>
      </w:r>
      <w:r w:rsidRPr="00C81C15">
        <w:rPr>
          <w:b/>
        </w:rPr>
        <w:t xml:space="preserve"> when you </w:t>
      </w:r>
      <w:r w:rsidR="003D218C" w:rsidRPr="00C81C15">
        <w:rPr>
          <w:b/>
        </w:rPr>
        <w:t xml:space="preserve">have advised your former Club and </w:t>
      </w:r>
      <w:r w:rsidRPr="00C81C15">
        <w:rPr>
          <w:b/>
        </w:rPr>
        <w:t xml:space="preserve">he </w:t>
      </w:r>
      <w:r w:rsidR="003D218C" w:rsidRPr="00C81C15">
        <w:rPr>
          <w:b/>
        </w:rPr>
        <w:t>will</w:t>
      </w:r>
      <w:r w:rsidR="00D91ABC" w:rsidRPr="00C81C15">
        <w:rPr>
          <w:b/>
        </w:rPr>
        <w:t xml:space="preserve"> </w:t>
      </w:r>
      <w:r w:rsidRPr="00C81C15">
        <w:rPr>
          <w:b/>
        </w:rPr>
        <w:t xml:space="preserve">also send </w:t>
      </w:r>
      <w:r w:rsidR="00C81C15">
        <w:rPr>
          <w:b/>
        </w:rPr>
        <w:t>that</w:t>
      </w:r>
      <w:r w:rsidRPr="00C81C15">
        <w:rPr>
          <w:b/>
        </w:rPr>
        <w:t xml:space="preserve"> Club </w:t>
      </w:r>
      <w:r w:rsidR="003D218C" w:rsidRPr="00C81C15">
        <w:rPr>
          <w:b/>
        </w:rPr>
        <w:t>a courtesy email</w:t>
      </w:r>
      <w:r w:rsidR="00D91ABC" w:rsidRPr="00C81C15">
        <w:rPr>
          <w:b/>
        </w:rPr>
        <w:t xml:space="preserve">. Assuming there are no issues, </w:t>
      </w:r>
      <w:r w:rsidR="00715C93">
        <w:rPr>
          <w:b/>
        </w:rPr>
        <w:t>Simon</w:t>
      </w:r>
      <w:r w:rsidR="00D91ABC" w:rsidRPr="00C81C15">
        <w:rPr>
          <w:b/>
        </w:rPr>
        <w:t xml:space="preserve"> will:</w:t>
      </w:r>
    </w:p>
    <w:p w:rsidR="00D91ABC" w:rsidRPr="00C81C15" w:rsidRDefault="00D91ABC" w:rsidP="00C81C15">
      <w:pPr>
        <w:pStyle w:val="ListParagraph"/>
        <w:spacing w:after="0"/>
        <w:ind w:right="-330"/>
        <w:rPr>
          <w:b/>
          <w:sz w:val="14"/>
        </w:rPr>
      </w:pPr>
    </w:p>
    <w:p w:rsidR="00853A8A" w:rsidRPr="00C81C15" w:rsidRDefault="003D218C" w:rsidP="00C81C15">
      <w:pPr>
        <w:pStyle w:val="Default"/>
        <w:numPr>
          <w:ilvl w:val="0"/>
          <w:numId w:val="18"/>
        </w:numPr>
        <w:spacing w:line="360" w:lineRule="auto"/>
        <w:ind w:left="284" w:right="-330" w:hanging="283"/>
        <w:jc w:val="both"/>
        <w:rPr>
          <w:b/>
          <w:color w:val="auto"/>
        </w:rPr>
      </w:pPr>
      <w:r w:rsidRPr="00C81C15">
        <w:rPr>
          <w:b/>
        </w:rPr>
        <w:t>process your transfer</w:t>
      </w:r>
      <w:r w:rsidR="00853A8A" w:rsidRPr="00C81C15">
        <w:rPr>
          <w:b/>
        </w:rPr>
        <w:t xml:space="preserve"> through the </w:t>
      </w:r>
      <w:proofErr w:type="spellStart"/>
      <w:r w:rsidR="00853A8A" w:rsidRPr="00C81C15">
        <w:rPr>
          <w:b/>
        </w:rPr>
        <w:t>SportsTG</w:t>
      </w:r>
      <w:proofErr w:type="spellEnd"/>
      <w:r w:rsidR="00853A8A" w:rsidRPr="00C81C15">
        <w:rPr>
          <w:b/>
        </w:rPr>
        <w:t xml:space="preserve"> system</w:t>
      </w:r>
    </w:p>
    <w:p w:rsidR="00853A8A" w:rsidRPr="00C81C15" w:rsidRDefault="00853A8A" w:rsidP="00C81C15">
      <w:pPr>
        <w:pStyle w:val="Default"/>
        <w:numPr>
          <w:ilvl w:val="0"/>
          <w:numId w:val="18"/>
        </w:numPr>
        <w:spacing w:line="360" w:lineRule="auto"/>
        <w:ind w:left="284" w:right="-330" w:hanging="283"/>
        <w:jc w:val="both"/>
        <w:rPr>
          <w:b/>
          <w:color w:val="auto"/>
        </w:rPr>
      </w:pPr>
      <w:r w:rsidRPr="00C81C15">
        <w:rPr>
          <w:b/>
        </w:rPr>
        <w:t>notify you when your transfer has been processed</w:t>
      </w:r>
    </w:p>
    <w:p w:rsidR="00766CDF" w:rsidRPr="00C81C15" w:rsidRDefault="00D91ABC" w:rsidP="009A32E3">
      <w:pPr>
        <w:pStyle w:val="Default"/>
        <w:spacing w:before="120" w:line="276" w:lineRule="auto"/>
        <w:ind w:right="-330"/>
        <w:jc w:val="both"/>
        <w:rPr>
          <w:b/>
          <w:color w:val="auto"/>
        </w:rPr>
      </w:pPr>
      <w:r w:rsidRPr="00C81C15">
        <w:rPr>
          <w:b/>
          <w:color w:val="auto"/>
        </w:rPr>
        <w:t xml:space="preserve">Should there be any </w:t>
      </w:r>
      <w:r w:rsidR="009A32E3">
        <w:rPr>
          <w:b/>
          <w:color w:val="auto"/>
        </w:rPr>
        <w:t>issues</w:t>
      </w:r>
      <w:r w:rsidRPr="00C81C15">
        <w:rPr>
          <w:b/>
          <w:color w:val="auto"/>
        </w:rPr>
        <w:t xml:space="preserve"> with your proposed transfer </w:t>
      </w:r>
      <w:r w:rsidR="00715C93">
        <w:rPr>
          <w:b/>
          <w:color w:val="auto"/>
        </w:rPr>
        <w:t>Simon</w:t>
      </w:r>
      <w:r w:rsidRPr="00C81C15">
        <w:rPr>
          <w:b/>
          <w:color w:val="auto"/>
        </w:rPr>
        <w:t xml:space="preserve"> will contact you. </w:t>
      </w:r>
    </w:p>
    <w:p w:rsidR="00D91ABC" w:rsidRPr="00C81C15" w:rsidRDefault="00D91ABC" w:rsidP="00C81C15">
      <w:pPr>
        <w:pStyle w:val="Default"/>
        <w:spacing w:line="276" w:lineRule="auto"/>
        <w:ind w:left="284" w:right="-330"/>
        <w:jc w:val="both"/>
        <w:rPr>
          <w:b/>
          <w:color w:val="auto"/>
        </w:rPr>
      </w:pPr>
    </w:p>
    <w:p w:rsidR="003D218C" w:rsidRPr="00C81C15" w:rsidRDefault="00853A8A" w:rsidP="00E64027">
      <w:pPr>
        <w:pStyle w:val="Default"/>
        <w:numPr>
          <w:ilvl w:val="0"/>
          <w:numId w:val="17"/>
        </w:numPr>
        <w:spacing w:after="240" w:line="276" w:lineRule="auto"/>
        <w:ind w:left="0" w:right="-330" w:hanging="426"/>
        <w:jc w:val="both"/>
        <w:rPr>
          <w:b/>
          <w:color w:val="auto"/>
        </w:rPr>
      </w:pPr>
      <w:r w:rsidRPr="00C81C15">
        <w:rPr>
          <w:b/>
        </w:rPr>
        <w:t xml:space="preserve">Once your transfer has been processed </w:t>
      </w:r>
      <w:r w:rsidR="00766CDF" w:rsidRPr="00C81C15">
        <w:rPr>
          <w:b/>
        </w:rPr>
        <w:t xml:space="preserve">(from 1 February) </w:t>
      </w:r>
      <w:r w:rsidRPr="00C81C15">
        <w:rPr>
          <w:b/>
        </w:rPr>
        <w:t xml:space="preserve">you will be able to access the </w:t>
      </w:r>
      <w:r w:rsidR="003D218C" w:rsidRPr="00C81C15">
        <w:rPr>
          <w:b/>
        </w:rPr>
        <w:t xml:space="preserve">online registration </w:t>
      </w:r>
      <w:r w:rsidRPr="00C81C15">
        <w:rPr>
          <w:b/>
        </w:rPr>
        <w:t>system and complete your registration. If</w:t>
      </w:r>
      <w:r w:rsidR="00766CDF" w:rsidRPr="00C81C15">
        <w:rPr>
          <w:b/>
        </w:rPr>
        <w:t>,</w:t>
      </w:r>
      <w:r w:rsidRPr="00C81C15">
        <w:rPr>
          <w:b/>
        </w:rPr>
        <w:t xml:space="preserve"> as part of this process</w:t>
      </w:r>
      <w:r w:rsidR="00766CDF" w:rsidRPr="00C81C15">
        <w:rPr>
          <w:b/>
        </w:rPr>
        <w:t>,</w:t>
      </w:r>
      <w:r w:rsidRPr="00C81C15">
        <w:rPr>
          <w:b/>
        </w:rPr>
        <w:t xml:space="preserve"> you are registering :</w:t>
      </w:r>
    </w:p>
    <w:p w:rsidR="00853A8A" w:rsidRPr="00C81C15" w:rsidRDefault="00853A8A" w:rsidP="00C81C15">
      <w:pPr>
        <w:pStyle w:val="Default"/>
        <w:numPr>
          <w:ilvl w:val="0"/>
          <w:numId w:val="19"/>
        </w:numPr>
        <w:spacing w:after="120" w:line="360" w:lineRule="auto"/>
        <w:ind w:left="284" w:right="-330" w:hanging="283"/>
        <w:jc w:val="both"/>
        <w:rPr>
          <w:b/>
          <w:color w:val="auto"/>
        </w:rPr>
      </w:pPr>
      <w:r w:rsidRPr="00C81C15">
        <w:rPr>
          <w:b/>
          <w:color w:val="auto"/>
        </w:rPr>
        <w:t xml:space="preserve">a single </w:t>
      </w:r>
      <w:r w:rsidR="001C5C24" w:rsidRPr="00C81C15">
        <w:rPr>
          <w:b/>
          <w:color w:val="auto"/>
        </w:rPr>
        <w:t>‘</w:t>
      </w:r>
      <w:r w:rsidR="001E32BE" w:rsidRPr="00C81C15">
        <w:rPr>
          <w:b/>
          <w:color w:val="auto"/>
        </w:rPr>
        <w:t>new-to-Ainslie</w:t>
      </w:r>
      <w:r w:rsidR="001C5C24" w:rsidRPr="00C81C15">
        <w:rPr>
          <w:b/>
          <w:color w:val="auto"/>
        </w:rPr>
        <w:t>’</w:t>
      </w:r>
      <w:r w:rsidRPr="00C81C15">
        <w:rPr>
          <w:b/>
          <w:color w:val="auto"/>
        </w:rPr>
        <w:t xml:space="preserve"> player </w:t>
      </w:r>
      <w:hyperlink w:anchor="RegisteringOneNewPlayer" w:history="1">
        <w:r w:rsidR="00D91ABC" w:rsidRPr="0084735A">
          <w:rPr>
            <w:rStyle w:val="Hyperlink"/>
            <w:b/>
            <w:i/>
          </w:rPr>
          <w:t>click here</w:t>
        </w:r>
      </w:hyperlink>
    </w:p>
    <w:p w:rsidR="00853A8A" w:rsidRPr="0084735A" w:rsidRDefault="00853A8A" w:rsidP="00C81C15">
      <w:pPr>
        <w:pStyle w:val="Default"/>
        <w:numPr>
          <w:ilvl w:val="0"/>
          <w:numId w:val="19"/>
        </w:numPr>
        <w:spacing w:after="120" w:line="360" w:lineRule="auto"/>
        <w:ind w:left="284" w:right="-330" w:hanging="283"/>
        <w:jc w:val="both"/>
        <w:rPr>
          <w:b/>
          <w:i/>
          <w:color w:val="auto"/>
        </w:rPr>
      </w:pPr>
      <w:r w:rsidRPr="00C81C15">
        <w:rPr>
          <w:b/>
          <w:color w:val="auto"/>
        </w:rPr>
        <w:t xml:space="preserve">multiple </w:t>
      </w:r>
      <w:r w:rsidR="001C5C24" w:rsidRPr="00C81C15">
        <w:rPr>
          <w:b/>
          <w:color w:val="auto"/>
        </w:rPr>
        <w:t>‘</w:t>
      </w:r>
      <w:r w:rsidR="001E32BE" w:rsidRPr="00C81C15">
        <w:rPr>
          <w:b/>
          <w:color w:val="auto"/>
        </w:rPr>
        <w:t>new-to-Ainslie</w:t>
      </w:r>
      <w:r w:rsidR="001C5C24" w:rsidRPr="00C81C15">
        <w:rPr>
          <w:b/>
          <w:color w:val="auto"/>
        </w:rPr>
        <w:t>’</w:t>
      </w:r>
      <w:r w:rsidRPr="00C81C15">
        <w:rPr>
          <w:b/>
          <w:color w:val="auto"/>
        </w:rPr>
        <w:t xml:space="preserve"> players </w:t>
      </w:r>
      <w:hyperlink w:anchor="RegisteringMultiplePlayers" w:history="1">
        <w:r w:rsidR="00D91ABC" w:rsidRPr="0084735A">
          <w:rPr>
            <w:rStyle w:val="Hyperlink"/>
            <w:b/>
            <w:i/>
          </w:rPr>
          <w:t>click here</w:t>
        </w:r>
      </w:hyperlink>
    </w:p>
    <w:p w:rsidR="003E6838" w:rsidRPr="00C81C15" w:rsidRDefault="001E32BE" w:rsidP="003E6838">
      <w:pPr>
        <w:pStyle w:val="Default"/>
        <w:numPr>
          <w:ilvl w:val="0"/>
          <w:numId w:val="19"/>
        </w:numPr>
        <w:spacing w:after="120" w:line="360" w:lineRule="auto"/>
        <w:ind w:left="284" w:right="-330" w:hanging="283"/>
        <w:jc w:val="both"/>
        <w:rPr>
          <w:b/>
          <w:color w:val="auto"/>
        </w:rPr>
      </w:pPr>
      <w:r w:rsidRPr="00C81C15">
        <w:rPr>
          <w:b/>
          <w:color w:val="auto"/>
        </w:rPr>
        <w:t xml:space="preserve">a </w:t>
      </w:r>
      <w:r w:rsidR="001C5C24" w:rsidRPr="00C81C15">
        <w:rPr>
          <w:b/>
          <w:color w:val="auto"/>
        </w:rPr>
        <w:t>‘</w:t>
      </w:r>
      <w:r w:rsidRPr="00C81C15">
        <w:rPr>
          <w:b/>
          <w:color w:val="auto"/>
        </w:rPr>
        <w:t>new-to-Ainslie player</w:t>
      </w:r>
      <w:r w:rsidR="001C5C24" w:rsidRPr="00C81C15">
        <w:rPr>
          <w:b/>
          <w:color w:val="auto"/>
        </w:rPr>
        <w:t>’</w:t>
      </w:r>
      <w:r w:rsidRPr="00C81C15">
        <w:rPr>
          <w:b/>
          <w:color w:val="auto"/>
        </w:rPr>
        <w:t xml:space="preserve"> and a</w:t>
      </w:r>
      <w:r w:rsidR="00853A8A" w:rsidRPr="00C81C15">
        <w:rPr>
          <w:b/>
          <w:color w:val="auto"/>
        </w:rPr>
        <w:t xml:space="preserve"> </w:t>
      </w:r>
      <w:r w:rsidRPr="00C81C15">
        <w:rPr>
          <w:b/>
          <w:color w:val="auto"/>
        </w:rPr>
        <w:t>returning Ainslie</w:t>
      </w:r>
      <w:r w:rsidR="00853A8A" w:rsidRPr="00C81C15">
        <w:rPr>
          <w:b/>
          <w:color w:val="auto"/>
        </w:rPr>
        <w:t xml:space="preserve"> player </w:t>
      </w:r>
      <w:hyperlink w:anchor="RegisteringMultiplePlayers" w:history="1">
        <w:r w:rsidR="003E6838" w:rsidRPr="0084735A">
          <w:rPr>
            <w:rStyle w:val="Hyperlink"/>
            <w:b/>
            <w:i/>
          </w:rPr>
          <w:t>click here</w:t>
        </w:r>
      </w:hyperlink>
    </w:p>
    <w:p w:rsidR="00A54E31" w:rsidRPr="00C81C15" w:rsidRDefault="00A54E31" w:rsidP="00C81C15">
      <w:pPr>
        <w:pStyle w:val="Default"/>
        <w:spacing w:after="120" w:line="276" w:lineRule="auto"/>
        <w:ind w:right="-330"/>
        <w:jc w:val="both"/>
        <w:rPr>
          <w:color w:val="000000" w:themeColor="text1"/>
          <w:sz w:val="22"/>
        </w:rPr>
      </w:pPr>
    </w:p>
    <w:p w:rsidR="00A54E31" w:rsidRDefault="00A54E31" w:rsidP="00A54E31">
      <w:pPr>
        <w:pStyle w:val="Default"/>
        <w:spacing w:after="120" w:line="276" w:lineRule="auto"/>
        <w:ind w:right="-24"/>
        <w:jc w:val="both"/>
        <w:rPr>
          <w:color w:val="auto"/>
          <w:sz w:val="22"/>
        </w:rPr>
      </w:pPr>
    </w:p>
    <w:p w:rsidR="00A54E31" w:rsidRDefault="00A54E31">
      <w:pPr>
        <w:rPr>
          <w:rFonts w:ascii="Calibri" w:hAnsi="Calibri" w:cs="Calibri"/>
          <w:szCs w:val="24"/>
          <w:highlight w:val="yellow"/>
        </w:rPr>
      </w:pPr>
    </w:p>
    <w:sectPr w:rsidR="00A54E31" w:rsidSect="00D91ABC">
      <w:footerReference w:type="default" r:id="rId55"/>
      <w:pgSz w:w="11906" w:h="16838"/>
      <w:pgMar w:top="851" w:right="1440" w:bottom="567" w:left="1440" w:header="283" w:footer="283"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7BB" w:rsidRDefault="00BA67BB" w:rsidP="002124C5">
      <w:pPr>
        <w:spacing w:after="0" w:line="240" w:lineRule="auto"/>
      </w:pPr>
      <w:r>
        <w:separator/>
      </w:r>
    </w:p>
  </w:endnote>
  <w:endnote w:type="continuationSeparator" w:id="0">
    <w:p w:rsidR="00BA67BB" w:rsidRDefault="00BA67BB" w:rsidP="002124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etterOMatic!">
    <w:panose1 w:val="020B06030503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7BB" w:rsidRPr="00BA69DC" w:rsidRDefault="00BA67BB" w:rsidP="00BA69DC">
    <w:pPr>
      <w:pStyle w:val="Footer"/>
      <w:tabs>
        <w:tab w:val="clear" w:pos="4513"/>
        <w:tab w:val="clear" w:pos="9026"/>
      </w:tabs>
      <w:ind w:right="-591"/>
      <w:jc w:val="right"/>
      <w:rPr>
        <w:i/>
        <w:sz w:val="12"/>
      </w:rPr>
    </w:pPr>
    <w:r w:rsidRPr="00BA69DC">
      <w:rPr>
        <w:i/>
        <w:sz w:val="18"/>
      </w:rPr>
      <w:t>Registering One Returning Player</w:t>
    </w:r>
    <w:r w:rsidRPr="00BA69DC">
      <w:rPr>
        <w:i/>
        <w:sz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7BB" w:rsidRPr="00BA69DC" w:rsidRDefault="00BA67BB" w:rsidP="00193FB6">
    <w:pPr>
      <w:pStyle w:val="Footer"/>
      <w:tabs>
        <w:tab w:val="clear" w:pos="4513"/>
        <w:tab w:val="clear" w:pos="9026"/>
      </w:tabs>
      <w:ind w:right="-875"/>
      <w:jc w:val="right"/>
      <w:rPr>
        <w:sz w:val="12"/>
      </w:rPr>
    </w:pPr>
    <w:r w:rsidRPr="00BA69DC">
      <w:rPr>
        <w:sz w:val="16"/>
      </w:rPr>
      <w:t>Registering One Returning Player</w:t>
    </w:r>
    <w:r w:rsidRPr="00BA69DC">
      <w:rPr>
        <w:sz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7BB" w:rsidRPr="00BA69DC" w:rsidRDefault="00BA67BB" w:rsidP="00193FB6">
    <w:pPr>
      <w:pStyle w:val="Footer"/>
      <w:tabs>
        <w:tab w:val="clear" w:pos="4513"/>
        <w:tab w:val="clear" w:pos="9026"/>
      </w:tabs>
      <w:ind w:right="-875"/>
      <w:jc w:val="right"/>
      <w:rPr>
        <w:sz w:val="12"/>
      </w:rPr>
    </w:pPr>
    <w:r w:rsidRPr="00BA69DC">
      <w:rPr>
        <w:sz w:val="16"/>
      </w:rPr>
      <w:t>Registering One Returning Player</w:t>
    </w:r>
    <w:r w:rsidRPr="00BA69DC">
      <w:rPr>
        <w:sz w:val="18"/>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7BB" w:rsidRPr="00FC6BF2" w:rsidRDefault="00BA67BB" w:rsidP="00193FB6">
    <w:pPr>
      <w:pStyle w:val="Footer"/>
      <w:tabs>
        <w:tab w:val="clear" w:pos="9026"/>
      </w:tabs>
      <w:ind w:right="-897"/>
      <w:jc w:val="right"/>
      <w:rPr>
        <w:sz w:val="16"/>
        <w:szCs w:val="16"/>
      </w:rPr>
    </w:pPr>
    <w:r>
      <w:rPr>
        <w:sz w:val="16"/>
        <w:szCs w:val="16"/>
      </w:rPr>
      <w:t xml:space="preserve">Registering One </w:t>
    </w:r>
    <w:r w:rsidRPr="00FC6BF2">
      <w:rPr>
        <w:sz w:val="16"/>
        <w:szCs w:val="16"/>
      </w:rPr>
      <w:t xml:space="preserve">New </w:t>
    </w:r>
    <w:r>
      <w:rPr>
        <w:sz w:val="16"/>
        <w:szCs w:val="16"/>
      </w:rPr>
      <w:t xml:space="preserve">Player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7BB" w:rsidRPr="00FC6BF2" w:rsidRDefault="00BA67BB" w:rsidP="00193FB6">
    <w:pPr>
      <w:pStyle w:val="Footer"/>
      <w:tabs>
        <w:tab w:val="clear" w:pos="9026"/>
      </w:tabs>
      <w:ind w:right="-897"/>
      <w:jc w:val="right"/>
      <w:rPr>
        <w:sz w:val="16"/>
        <w:szCs w:val="16"/>
      </w:rPr>
    </w:pPr>
    <w:r>
      <w:rPr>
        <w:sz w:val="16"/>
        <w:szCs w:val="16"/>
      </w:rPr>
      <w:t>Registering Multiple Players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7BB" w:rsidRPr="00FC6BF2" w:rsidRDefault="00BA67BB" w:rsidP="00193FB6">
    <w:pPr>
      <w:pStyle w:val="Footer"/>
      <w:tabs>
        <w:tab w:val="clear" w:pos="9026"/>
      </w:tabs>
      <w:ind w:right="-897"/>
      <w:jc w:val="right"/>
      <w:rPr>
        <w:sz w:val="16"/>
        <w:szCs w:val="16"/>
      </w:rPr>
    </w:pPr>
    <w:r>
      <w:rPr>
        <w:sz w:val="16"/>
        <w:szCs w:val="16"/>
      </w:rPr>
      <w:t>Registering an Auskick Player</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7BB" w:rsidRPr="00FC6BF2" w:rsidRDefault="00BA67BB" w:rsidP="00193FB6">
    <w:pPr>
      <w:pStyle w:val="Footer"/>
      <w:tabs>
        <w:tab w:val="clear" w:pos="9026"/>
      </w:tabs>
      <w:ind w:right="-897"/>
      <w:jc w:val="right"/>
      <w:rPr>
        <w:sz w:val="16"/>
        <w:szCs w:val="16"/>
      </w:rPr>
    </w:pPr>
    <w:r>
      <w:rPr>
        <w:sz w:val="16"/>
        <w:szCs w:val="16"/>
      </w:rPr>
      <w:t>Transferring to Ainslie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7BB" w:rsidRDefault="00BA67BB" w:rsidP="002124C5">
      <w:pPr>
        <w:spacing w:after="0" w:line="240" w:lineRule="auto"/>
      </w:pPr>
      <w:r>
        <w:separator/>
      </w:r>
    </w:p>
  </w:footnote>
  <w:footnote w:type="continuationSeparator" w:id="0">
    <w:p w:rsidR="00BA67BB" w:rsidRDefault="00BA67BB" w:rsidP="002124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D6D"/>
    <w:multiLevelType w:val="hybridMultilevel"/>
    <w:tmpl w:val="81620C96"/>
    <w:lvl w:ilvl="0" w:tplc="A4D4D1A2">
      <w:start w:val="1"/>
      <w:numFmt w:val="bullet"/>
      <w:lvlText w:val="-"/>
      <w:lvlJc w:val="left"/>
      <w:pPr>
        <w:ind w:left="1004" w:hanging="360"/>
      </w:pPr>
      <w:rPr>
        <w:rFonts w:ascii="Stencil" w:hAnsi="Stenci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nsid w:val="0CF24822"/>
    <w:multiLevelType w:val="hybridMultilevel"/>
    <w:tmpl w:val="F280E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1A2199"/>
    <w:multiLevelType w:val="hybridMultilevel"/>
    <w:tmpl w:val="2F40F56A"/>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nsid w:val="14D322CE"/>
    <w:multiLevelType w:val="hybridMultilevel"/>
    <w:tmpl w:val="9D0EC6C6"/>
    <w:lvl w:ilvl="0" w:tplc="0C090019">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nsid w:val="1D5B57D5"/>
    <w:multiLevelType w:val="hybridMultilevel"/>
    <w:tmpl w:val="B8FC4262"/>
    <w:lvl w:ilvl="0" w:tplc="0C090001">
      <w:start w:val="1"/>
      <w:numFmt w:val="bullet"/>
      <w:lvlText w:val=""/>
      <w:lvlJc w:val="left"/>
      <w:pPr>
        <w:ind w:left="2424" w:hanging="360"/>
      </w:pPr>
      <w:rPr>
        <w:rFonts w:ascii="Symbol" w:hAnsi="Symbol" w:hint="default"/>
      </w:rPr>
    </w:lvl>
    <w:lvl w:ilvl="1" w:tplc="0C090003" w:tentative="1">
      <w:start w:val="1"/>
      <w:numFmt w:val="bullet"/>
      <w:lvlText w:val="o"/>
      <w:lvlJc w:val="left"/>
      <w:pPr>
        <w:ind w:left="3144" w:hanging="360"/>
      </w:pPr>
      <w:rPr>
        <w:rFonts w:ascii="Courier New" w:hAnsi="Courier New" w:cs="Courier New" w:hint="default"/>
      </w:rPr>
    </w:lvl>
    <w:lvl w:ilvl="2" w:tplc="0C090005" w:tentative="1">
      <w:start w:val="1"/>
      <w:numFmt w:val="bullet"/>
      <w:lvlText w:val=""/>
      <w:lvlJc w:val="left"/>
      <w:pPr>
        <w:ind w:left="3864" w:hanging="360"/>
      </w:pPr>
      <w:rPr>
        <w:rFonts w:ascii="Wingdings" w:hAnsi="Wingdings" w:hint="default"/>
      </w:rPr>
    </w:lvl>
    <w:lvl w:ilvl="3" w:tplc="0C090001" w:tentative="1">
      <w:start w:val="1"/>
      <w:numFmt w:val="bullet"/>
      <w:lvlText w:val=""/>
      <w:lvlJc w:val="left"/>
      <w:pPr>
        <w:ind w:left="4584" w:hanging="360"/>
      </w:pPr>
      <w:rPr>
        <w:rFonts w:ascii="Symbol" w:hAnsi="Symbol" w:hint="default"/>
      </w:rPr>
    </w:lvl>
    <w:lvl w:ilvl="4" w:tplc="0C090003" w:tentative="1">
      <w:start w:val="1"/>
      <w:numFmt w:val="bullet"/>
      <w:lvlText w:val="o"/>
      <w:lvlJc w:val="left"/>
      <w:pPr>
        <w:ind w:left="5304" w:hanging="360"/>
      </w:pPr>
      <w:rPr>
        <w:rFonts w:ascii="Courier New" w:hAnsi="Courier New" w:cs="Courier New" w:hint="default"/>
      </w:rPr>
    </w:lvl>
    <w:lvl w:ilvl="5" w:tplc="0C090005" w:tentative="1">
      <w:start w:val="1"/>
      <w:numFmt w:val="bullet"/>
      <w:lvlText w:val=""/>
      <w:lvlJc w:val="left"/>
      <w:pPr>
        <w:ind w:left="6024" w:hanging="360"/>
      </w:pPr>
      <w:rPr>
        <w:rFonts w:ascii="Wingdings" w:hAnsi="Wingdings" w:hint="default"/>
      </w:rPr>
    </w:lvl>
    <w:lvl w:ilvl="6" w:tplc="0C090001" w:tentative="1">
      <w:start w:val="1"/>
      <w:numFmt w:val="bullet"/>
      <w:lvlText w:val=""/>
      <w:lvlJc w:val="left"/>
      <w:pPr>
        <w:ind w:left="6744" w:hanging="360"/>
      </w:pPr>
      <w:rPr>
        <w:rFonts w:ascii="Symbol" w:hAnsi="Symbol" w:hint="default"/>
      </w:rPr>
    </w:lvl>
    <w:lvl w:ilvl="7" w:tplc="0C090003" w:tentative="1">
      <w:start w:val="1"/>
      <w:numFmt w:val="bullet"/>
      <w:lvlText w:val="o"/>
      <w:lvlJc w:val="left"/>
      <w:pPr>
        <w:ind w:left="7464" w:hanging="360"/>
      </w:pPr>
      <w:rPr>
        <w:rFonts w:ascii="Courier New" w:hAnsi="Courier New" w:cs="Courier New" w:hint="default"/>
      </w:rPr>
    </w:lvl>
    <w:lvl w:ilvl="8" w:tplc="0C090005" w:tentative="1">
      <w:start w:val="1"/>
      <w:numFmt w:val="bullet"/>
      <w:lvlText w:val=""/>
      <w:lvlJc w:val="left"/>
      <w:pPr>
        <w:ind w:left="8184" w:hanging="360"/>
      </w:pPr>
      <w:rPr>
        <w:rFonts w:ascii="Wingdings" w:hAnsi="Wingdings" w:hint="default"/>
      </w:rPr>
    </w:lvl>
  </w:abstractNum>
  <w:abstractNum w:abstractNumId="5">
    <w:nsid w:val="1D823ACC"/>
    <w:multiLevelType w:val="hybridMultilevel"/>
    <w:tmpl w:val="CFF2179E"/>
    <w:lvl w:ilvl="0" w:tplc="A4D4D1A2">
      <w:start w:val="1"/>
      <w:numFmt w:val="bullet"/>
      <w:lvlText w:val="-"/>
      <w:lvlJc w:val="left"/>
      <w:pPr>
        <w:ind w:left="1287" w:hanging="360"/>
      </w:pPr>
      <w:rPr>
        <w:rFonts w:ascii="Stencil" w:hAnsi="Stenci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20D955C2"/>
    <w:multiLevelType w:val="hybridMultilevel"/>
    <w:tmpl w:val="8B8E272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238F69CD"/>
    <w:multiLevelType w:val="hybridMultilevel"/>
    <w:tmpl w:val="2A2AD0B6"/>
    <w:lvl w:ilvl="0" w:tplc="0C09001B">
      <w:start w:val="1"/>
      <w:numFmt w:val="lowerRoman"/>
      <w:lvlText w:val="%1."/>
      <w:lvlJc w:val="righ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
    <w:nsid w:val="29362642"/>
    <w:multiLevelType w:val="hybridMultilevel"/>
    <w:tmpl w:val="316095E2"/>
    <w:lvl w:ilvl="0" w:tplc="898AD90C">
      <w:start w:val="8"/>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ADC6C91"/>
    <w:multiLevelType w:val="hybridMultilevel"/>
    <w:tmpl w:val="793ECF78"/>
    <w:lvl w:ilvl="0" w:tplc="0C090001">
      <w:start w:val="1"/>
      <w:numFmt w:val="bullet"/>
      <w:lvlText w:val=""/>
      <w:lvlJc w:val="left"/>
      <w:pPr>
        <w:ind w:left="1047" w:hanging="360"/>
      </w:pPr>
      <w:rPr>
        <w:rFonts w:ascii="Symbol" w:hAnsi="Symbol" w:hint="default"/>
      </w:rPr>
    </w:lvl>
    <w:lvl w:ilvl="1" w:tplc="0C090003" w:tentative="1">
      <w:start w:val="1"/>
      <w:numFmt w:val="bullet"/>
      <w:lvlText w:val="o"/>
      <w:lvlJc w:val="left"/>
      <w:pPr>
        <w:ind w:left="1767" w:hanging="360"/>
      </w:pPr>
      <w:rPr>
        <w:rFonts w:ascii="Courier New" w:hAnsi="Courier New" w:cs="Courier New" w:hint="default"/>
      </w:rPr>
    </w:lvl>
    <w:lvl w:ilvl="2" w:tplc="0C090005" w:tentative="1">
      <w:start w:val="1"/>
      <w:numFmt w:val="bullet"/>
      <w:lvlText w:val=""/>
      <w:lvlJc w:val="left"/>
      <w:pPr>
        <w:ind w:left="2487" w:hanging="360"/>
      </w:pPr>
      <w:rPr>
        <w:rFonts w:ascii="Wingdings" w:hAnsi="Wingdings" w:hint="default"/>
      </w:rPr>
    </w:lvl>
    <w:lvl w:ilvl="3" w:tplc="0C090001" w:tentative="1">
      <w:start w:val="1"/>
      <w:numFmt w:val="bullet"/>
      <w:lvlText w:val=""/>
      <w:lvlJc w:val="left"/>
      <w:pPr>
        <w:ind w:left="3207" w:hanging="360"/>
      </w:pPr>
      <w:rPr>
        <w:rFonts w:ascii="Symbol" w:hAnsi="Symbol" w:hint="default"/>
      </w:rPr>
    </w:lvl>
    <w:lvl w:ilvl="4" w:tplc="0C090003" w:tentative="1">
      <w:start w:val="1"/>
      <w:numFmt w:val="bullet"/>
      <w:lvlText w:val="o"/>
      <w:lvlJc w:val="left"/>
      <w:pPr>
        <w:ind w:left="3927" w:hanging="360"/>
      </w:pPr>
      <w:rPr>
        <w:rFonts w:ascii="Courier New" w:hAnsi="Courier New" w:cs="Courier New" w:hint="default"/>
      </w:rPr>
    </w:lvl>
    <w:lvl w:ilvl="5" w:tplc="0C090005" w:tentative="1">
      <w:start w:val="1"/>
      <w:numFmt w:val="bullet"/>
      <w:lvlText w:val=""/>
      <w:lvlJc w:val="left"/>
      <w:pPr>
        <w:ind w:left="4647" w:hanging="360"/>
      </w:pPr>
      <w:rPr>
        <w:rFonts w:ascii="Wingdings" w:hAnsi="Wingdings" w:hint="default"/>
      </w:rPr>
    </w:lvl>
    <w:lvl w:ilvl="6" w:tplc="0C090001" w:tentative="1">
      <w:start w:val="1"/>
      <w:numFmt w:val="bullet"/>
      <w:lvlText w:val=""/>
      <w:lvlJc w:val="left"/>
      <w:pPr>
        <w:ind w:left="5367" w:hanging="360"/>
      </w:pPr>
      <w:rPr>
        <w:rFonts w:ascii="Symbol" w:hAnsi="Symbol" w:hint="default"/>
      </w:rPr>
    </w:lvl>
    <w:lvl w:ilvl="7" w:tplc="0C090003" w:tentative="1">
      <w:start w:val="1"/>
      <w:numFmt w:val="bullet"/>
      <w:lvlText w:val="o"/>
      <w:lvlJc w:val="left"/>
      <w:pPr>
        <w:ind w:left="6087" w:hanging="360"/>
      </w:pPr>
      <w:rPr>
        <w:rFonts w:ascii="Courier New" w:hAnsi="Courier New" w:cs="Courier New" w:hint="default"/>
      </w:rPr>
    </w:lvl>
    <w:lvl w:ilvl="8" w:tplc="0C090005" w:tentative="1">
      <w:start w:val="1"/>
      <w:numFmt w:val="bullet"/>
      <w:lvlText w:val=""/>
      <w:lvlJc w:val="left"/>
      <w:pPr>
        <w:ind w:left="6807" w:hanging="360"/>
      </w:pPr>
      <w:rPr>
        <w:rFonts w:ascii="Wingdings" w:hAnsi="Wingdings" w:hint="default"/>
      </w:rPr>
    </w:lvl>
  </w:abstractNum>
  <w:abstractNum w:abstractNumId="10">
    <w:nsid w:val="2FCE39E7"/>
    <w:multiLevelType w:val="hybridMultilevel"/>
    <w:tmpl w:val="2F680654"/>
    <w:lvl w:ilvl="0" w:tplc="6F3489E4">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AF86FF9"/>
    <w:multiLevelType w:val="hybridMultilevel"/>
    <w:tmpl w:val="C722FA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9B5722"/>
    <w:multiLevelType w:val="hybridMultilevel"/>
    <w:tmpl w:val="5F7EEBBE"/>
    <w:lvl w:ilvl="0" w:tplc="F174A616">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E6C693E"/>
    <w:multiLevelType w:val="hybridMultilevel"/>
    <w:tmpl w:val="C7F47AF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4B9E2B36"/>
    <w:multiLevelType w:val="hybridMultilevel"/>
    <w:tmpl w:val="14EE3BB8"/>
    <w:lvl w:ilvl="0" w:tplc="75745CAE">
      <w:start w:val="1"/>
      <w:numFmt w:val="decimal"/>
      <w:lvlText w:val="%1."/>
      <w:lvlJc w:val="left"/>
      <w:pPr>
        <w:ind w:left="644"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C5A6FFA"/>
    <w:multiLevelType w:val="hybridMultilevel"/>
    <w:tmpl w:val="D57A6598"/>
    <w:lvl w:ilvl="0" w:tplc="4686EE98">
      <w:start w:val="1"/>
      <w:numFmt w:val="lowerLetter"/>
      <w:lvlText w:val="%1."/>
      <w:lvlJc w:val="left"/>
      <w:pPr>
        <w:ind w:left="927" w:hanging="360"/>
      </w:pPr>
      <w:rPr>
        <w:rFonts w:hint="default"/>
        <w:i w:val="0"/>
        <w:sz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nsid w:val="52B36806"/>
    <w:multiLevelType w:val="hybridMultilevel"/>
    <w:tmpl w:val="E6A4C908"/>
    <w:lvl w:ilvl="0" w:tplc="CDDAA702">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4575F19"/>
    <w:multiLevelType w:val="hybridMultilevel"/>
    <w:tmpl w:val="3B72FE6A"/>
    <w:lvl w:ilvl="0" w:tplc="1C1CB1B2">
      <w:start w:val="9"/>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61B0807"/>
    <w:multiLevelType w:val="hybridMultilevel"/>
    <w:tmpl w:val="58E48D02"/>
    <w:lvl w:ilvl="0" w:tplc="FA4CD95E">
      <w:start w:val="6"/>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8463A54"/>
    <w:multiLevelType w:val="hybridMultilevel"/>
    <w:tmpl w:val="7E16AA2C"/>
    <w:lvl w:ilvl="0" w:tplc="4656A9F6">
      <w:start w:val="7"/>
      <w:numFmt w:val="decimal"/>
      <w:lvlText w:val="%1."/>
      <w:lvlJc w:val="left"/>
      <w:pPr>
        <w:ind w:left="644"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ADE5022"/>
    <w:multiLevelType w:val="hybridMultilevel"/>
    <w:tmpl w:val="B56A479A"/>
    <w:lvl w:ilvl="0" w:tplc="653E7166">
      <w:start w:val="1"/>
      <w:numFmt w:val="decimal"/>
      <w:lvlText w:val="%1."/>
      <w:lvlJc w:val="left"/>
      <w:pPr>
        <w:ind w:left="644"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CD40714"/>
    <w:multiLevelType w:val="hybridMultilevel"/>
    <w:tmpl w:val="7006FEF0"/>
    <w:lvl w:ilvl="0" w:tplc="A4D4D1A2">
      <w:start w:val="1"/>
      <w:numFmt w:val="bullet"/>
      <w:lvlText w:val="-"/>
      <w:lvlJc w:val="left"/>
      <w:pPr>
        <w:ind w:left="1004" w:hanging="360"/>
      </w:pPr>
      <w:rPr>
        <w:rFonts w:ascii="Stencil" w:hAnsi="Stenci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nsid w:val="61EC67A4"/>
    <w:multiLevelType w:val="hybridMultilevel"/>
    <w:tmpl w:val="79926E2C"/>
    <w:lvl w:ilvl="0" w:tplc="A4D4D1A2">
      <w:start w:val="1"/>
      <w:numFmt w:val="bullet"/>
      <w:lvlText w:val="-"/>
      <w:lvlJc w:val="left"/>
      <w:pPr>
        <w:ind w:left="1571" w:hanging="360"/>
      </w:pPr>
      <w:rPr>
        <w:rFonts w:ascii="Stencil" w:hAnsi="Stencil" w:hint="default"/>
      </w:rPr>
    </w:lvl>
    <w:lvl w:ilvl="1" w:tplc="A4D4D1A2">
      <w:start w:val="1"/>
      <w:numFmt w:val="bullet"/>
      <w:lvlText w:val="-"/>
      <w:lvlJc w:val="left"/>
      <w:pPr>
        <w:ind w:left="2291" w:hanging="360"/>
      </w:pPr>
      <w:rPr>
        <w:rFonts w:ascii="Stencil" w:hAnsi="Stencil"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3">
    <w:nsid w:val="62DB3699"/>
    <w:multiLevelType w:val="hybridMultilevel"/>
    <w:tmpl w:val="7A8A8BEA"/>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nsid w:val="67F72BC3"/>
    <w:multiLevelType w:val="hybridMultilevel"/>
    <w:tmpl w:val="39749D96"/>
    <w:lvl w:ilvl="0" w:tplc="A4D4D1A2">
      <w:start w:val="1"/>
      <w:numFmt w:val="bullet"/>
      <w:lvlText w:val="-"/>
      <w:lvlJc w:val="left"/>
      <w:pPr>
        <w:ind w:left="1571" w:hanging="360"/>
      </w:pPr>
      <w:rPr>
        <w:rFonts w:ascii="Stencil" w:hAnsi="Stenci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5">
    <w:nsid w:val="75A76088"/>
    <w:multiLevelType w:val="hybridMultilevel"/>
    <w:tmpl w:val="27649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F4D0751"/>
    <w:multiLevelType w:val="hybridMultilevel"/>
    <w:tmpl w:val="A51CAA88"/>
    <w:lvl w:ilvl="0" w:tplc="6448AE38">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4"/>
  </w:num>
  <w:num w:numId="3">
    <w:abstractNumId w:val="0"/>
  </w:num>
  <w:num w:numId="4">
    <w:abstractNumId w:val="21"/>
  </w:num>
  <w:num w:numId="5">
    <w:abstractNumId w:val="16"/>
  </w:num>
  <w:num w:numId="6">
    <w:abstractNumId w:val="10"/>
  </w:num>
  <w:num w:numId="7">
    <w:abstractNumId w:val="14"/>
  </w:num>
  <w:num w:numId="8">
    <w:abstractNumId w:val="23"/>
  </w:num>
  <w:num w:numId="9">
    <w:abstractNumId w:val="15"/>
  </w:num>
  <w:num w:numId="10">
    <w:abstractNumId w:val="17"/>
  </w:num>
  <w:num w:numId="11">
    <w:abstractNumId w:val="12"/>
  </w:num>
  <w:num w:numId="12">
    <w:abstractNumId w:val="26"/>
  </w:num>
  <w:num w:numId="13">
    <w:abstractNumId w:val="8"/>
  </w:num>
  <w:num w:numId="14">
    <w:abstractNumId w:val="1"/>
  </w:num>
  <w:num w:numId="15">
    <w:abstractNumId w:val="18"/>
  </w:num>
  <w:num w:numId="16">
    <w:abstractNumId w:val="19"/>
  </w:num>
  <w:num w:numId="17">
    <w:abstractNumId w:val="20"/>
  </w:num>
  <w:num w:numId="18">
    <w:abstractNumId w:val="9"/>
  </w:num>
  <w:num w:numId="19">
    <w:abstractNumId w:val="6"/>
  </w:num>
  <w:num w:numId="20">
    <w:abstractNumId w:val="7"/>
  </w:num>
  <w:num w:numId="21">
    <w:abstractNumId w:val="3"/>
  </w:num>
  <w:num w:numId="22">
    <w:abstractNumId w:val="5"/>
  </w:num>
  <w:num w:numId="23">
    <w:abstractNumId w:val="2"/>
  </w:num>
  <w:num w:numId="24">
    <w:abstractNumId w:val="24"/>
  </w:num>
  <w:num w:numId="25">
    <w:abstractNumId w:val="22"/>
  </w:num>
  <w:num w:numId="26">
    <w:abstractNumId w:val="25"/>
  </w:num>
  <w:num w:numId="27">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C1658"/>
    <w:rsid w:val="00012514"/>
    <w:rsid w:val="000132EE"/>
    <w:rsid w:val="00015012"/>
    <w:rsid w:val="00020A65"/>
    <w:rsid w:val="00024B2E"/>
    <w:rsid w:val="000250B6"/>
    <w:rsid w:val="000260DE"/>
    <w:rsid w:val="0003123D"/>
    <w:rsid w:val="000435E4"/>
    <w:rsid w:val="00044C99"/>
    <w:rsid w:val="00046E95"/>
    <w:rsid w:val="00051203"/>
    <w:rsid w:val="0006038C"/>
    <w:rsid w:val="00074969"/>
    <w:rsid w:val="00076FE9"/>
    <w:rsid w:val="00081443"/>
    <w:rsid w:val="00085549"/>
    <w:rsid w:val="00086D04"/>
    <w:rsid w:val="00090636"/>
    <w:rsid w:val="000A48B4"/>
    <w:rsid w:val="000A5CC1"/>
    <w:rsid w:val="000C317D"/>
    <w:rsid w:val="000D168C"/>
    <w:rsid w:val="000F6D55"/>
    <w:rsid w:val="00102173"/>
    <w:rsid w:val="00103563"/>
    <w:rsid w:val="00107BD4"/>
    <w:rsid w:val="00110DAA"/>
    <w:rsid w:val="001157BF"/>
    <w:rsid w:val="001237F6"/>
    <w:rsid w:val="001275EB"/>
    <w:rsid w:val="001276B0"/>
    <w:rsid w:val="00144025"/>
    <w:rsid w:val="001440E1"/>
    <w:rsid w:val="00150EC4"/>
    <w:rsid w:val="00152130"/>
    <w:rsid w:val="0015540F"/>
    <w:rsid w:val="00156426"/>
    <w:rsid w:val="00157139"/>
    <w:rsid w:val="00165C93"/>
    <w:rsid w:val="00167E0F"/>
    <w:rsid w:val="00171335"/>
    <w:rsid w:val="001729FB"/>
    <w:rsid w:val="00176444"/>
    <w:rsid w:val="0017675F"/>
    <w:rsid w:val="00182869"/>
    <w:rsid w:val="00193FB6"/>
    <w:rsid w:val="00194082"/>
    <w:rsid w:val="00196DA7"/>
    <w:rsid w:val="00197535"/>
    <w:rsid w:val="001B1BF2"/>
    <w:rsid w:val="001B5197"/>
    <w:rsid w:val="001B6F32"/>
    <w:rsid w:val="001C001E"/>
    <w:rsid w:val="001C10C1"/>
    <w:rsid w:val="001C3653"/>
    <w:rsid w:val="001C5C24"/>
    <w:rsid w:val="001C6607"/>
    <w:rsid w:val="001D705F"/>
    <w:rsid w:val="001E32BE"/>
    <w:rsid w:val="001F10AB"/>
    <w:rsid w:val="001F2663"/>
    <w:rsid w:val="001F57B8"/>
    <w:rsid w:val="002002D3"/>
    <w:rsid w:val="00202575"/>
    <w:rsid w:val="002031BE"/>
    <w:rsid w:val="00207295"/>
    <w:rsid w:val="00211391"/>
    <w:rsid w:val="002124C5"/>
    <w:rsid w:val="00221204"/>
    <w:rsid w:val="00225CB0"/>
    <w:rsid w:val="00231173"/>
    <w:rsid w:val="00240083"/>
    <w:rsid w:val="0024263F"/>
    <w:rsid w:val="002521A4"/>
    <w:rsid w:val="00255AA1"/>
    <w:rsid w:val="00256121"/>
    <w:rsid w:val="00257760"/>
    <w:rsid w:val="002644BC"/>
    <w:rsid w:val="00272911"/>
    <w:rsid w:val="00282BCD"/>
    <w:rsid w:val="00296DCD"/>
    <w:rsid w:val="002977F3"/>
    <w:rsid w:val="002A6315"/>
    <w:rsid w:val="002C79CB"/>
    <w:rsid w:val="002D5F5D"/>
    <w:rsid w:val="002E20DE"/>
    <w:rsid w:val="002E4986"/>
    <w:rsid w:val="002E581D"/>
    <w:rsid w:val="002F4880"/>
    <w:rsid w:val="002F4B2E"/>
    <w:rsid w:val="00303952"/>
    <w:rsid w:val="00311372"/>
    <w:rsid w:val="00312972"/>
    <w:rsid w:val="00315C26"/>
    <w:rsid w:val="00316194"/>
    <w:rsid w:val="00320968"/>
    <w:rsid w:val="00320C1A"/>
    <w:rsid w:val="003252B1"/>
    <w:rsid w:val="003263DC"/>
    <w:rsid w:val="003305F6"/>
    <w:rsid w:val="00332077"/>
    <w:rsid w:val="00334F2C"/>
    <w:rsid w:val="00335EAB"/>
    <w:rsid w:val="00336668"/>
    <w:rsid w:val="00340B8C"/>
    <w:rsid w:val="003551FE"/>
    <w:rsid w:val="003603F4"/>
    <w:rsid w:val="00366AE5"/>
    <w:rsid w:val="00372D41"/>
    <w:rsid w:val="00380058"/>
    <w:rsid w:val="00382DA5"/>
    <w:rsid w:val="00391BD8"/>
    <w:rsid w:val="00396B23"/>
    <w:rsid w:val="003A02E4"/>
    <w:rsid w:val="003C2034"/>
    <w:rsid w:val="003C40D7"/>
    <w:rsid w:val="003C695C"/>
    <w:rsid w:val="003D218C"/>
    <w:rsid w:val="003D5778"/>
    <w:rsid w:val="003D6D26"/>
    <w:rsid w:val="003E54E5"/>
    <w:rsid w:val="003E6838"/>
    <w:rsid w:val="003F071A"/>
    <w:rsid w:val="003F3AA5"/>
    <w:rsid w:val="00401100"/>
    <w:rsid w:val="00403888"/>
    <w:rsid w:val="00406423"/>
    <w:rsid w:val="00407B15"/>
    <w:rsid w:val="00421CEB"/>
    <w:rsid w:val="004253C0"/>
    <w:rsid w:val="00426A28"/>
    <w:rsid w:val="004410AF"/>
    <w:rsid w:val="0045060D"/>
    <w:rsid w:val="00452444"/>
    <w:rsid w:val="00461398"/>
    <w:rsid w:val="00467060"/>
    <w:rsid w:val="004770AF"/>
    <w:rsid w:val="004802BA"/>
    <w:rsid w:val="00484B9A"/>
    <w:rsid w:val="00486450"/>
    <w:rsid w:val="00492132"/>
    <w:rsid w:val="00497310"/>
    <w:rsid w:val="004A2158"/>
    <w:rsid w:val="004A5201"/>
    <w:rsid w:val="004B080E"/>
    <w:rsid w:val="004D1725"/>
    <w:rsid w:val="004E3161"/>
    <w:rsid w:val="004F1512"/>
    <w:rsid w:val="004F4744"/>
    <w:rsid w:val="004F6A0D"/>
    <w:rsid w:val="00506411"/>
    <w:rsid w:val="00507B94"/>
    <w:rsid w:val="00510323"/>
    <w:rsid w:val="00515680"/>
    <w:rsid w:val="00517379"/>
    <w:rsid w:val="0053293C"/>
    <w:rsid w:val="00543A96"/>
    <w:rsid w:val="0055045D"/>
    <w:rsid w:val="00585661"/>
    <w:rsid w:val="005966A0"/>
    <w:rsid w:val="005A0F4E"/>
    <w:rsid w:val="005C0BEE"/>
    <w:rsid w:val="005C108E"/>
    <w:rsid w:val="005C50B4"/>
    <w:rsid w:val="005E3D22"/>
    <w:rsid w:val="005F3CEA"/>
    <w:rsid w:val="00600C92"/>
    <w:rsid w:val="00605033"/>
    <w:rsid w:val="006062A8"/>
    <w:rsid w:val="00611CD6"/>
    <w:rsid w:val="00620B79"/>
    <w:rsid w:val="00621736"/>
    <w:rsid w:val="006243D1"/>
    <w:rsid w:val="00654FC4"/>
    <w:rsid w:val="006568ED"/>
    <w:rsid w:val="00664C6C"/>
    <w:rsid w:val="006665FE"/>
    <w:rsid w:val="00697567"/>
    <w:rsid w:val="006A23E4"/>
    <w:rsid w:val="006B0F22"/>
    <w:rsid w:val="006B1FBD"/>
    <w:rsid w:val="006B2C0A"/>
    <w:rsid w:val="006C3099"/>
    <w:rsid w:val="006E5E84"/>
    <w:rsid w:val="006F1474"/>
    <w:rsid w:val="007001FA"/>
    <w:rsid w:val="00701F68"/>
    <w:rsid w:val="00715C93"/>
    <w:rsid w:val="00717204"/>
    <w:rsid w:val="00720D84"/>
    <w:rsid w:val="00722C4B"/>
    <w:rsid w:val="00731826"/>
    <w:rsid w:val="007403CF"/>
    <w:rsid w:val="00743F5E"/>
    <w:rsid w:val="00747FBA"/>
    <w:rsid w:val="007543CE"/>
    <w:rsid w:val="00761FD7"/>
    <w:rsid w:val="00763A6C"/>
    <w:rsid w:val="00766CDF"/>
    <w:rsid w:val="00774D19"/>
    <w:rsid w:val="00775C38"/>
    <w:rsid w:val="007771BB"/>
    <w:rsid w:val="00785358"/>
    <w:rsid w:val="0079228F"/>
    <w:rsid w:val="00793001"/>
    <w:rsid w:val="007A01E7"/>
    <w:rsid w:val="007A72B3"/>
    <w:rsid w:val="007A737A"/>
    <w:rsid w:val="007B2AD4"/>
    <w:rsid w:val="007B52AC"/>
    <w:rsid w:val="007D426E"/>
    <w:rsid w:val="00801B87"/>
    <w:rsid w:val="0080777D"/>
    <w:rsid w:val="00813741"/>
    <w:rsid w:val="0081729D"/>
    <w:rsid w:val="00817B80"/>
    <w:rsid w:val="00825ECD"/>
    <w:rsid w:val="008311D9"/>
    <w:rsid w:val="00842DB6"/>
    <w:rsid w:val="0084735A"/>
    <w:rsid w:val="00847CFC"/>
    <w:rsid w:val="00850297"/>
    <w:rsid w:val="00852538"/>
    <w:rsid w:val="00853A8A"/>
    <w:rsid w:val="00860B22"/>
    <w:rsid w:val="00862306"/>
    <w:rsid w:val="0086431E"/>
    <w:rsid w:val="00864AC1"/>
    <w:rsid w:val="00864CA2"/>
    <w:rsid w:val="00865FD0"/>
    <w:rsid w:val="00880109"/>
    <w:rsid w:val="008875C9"/>
    <w:rsid w:val="00894165"/>
    <w:rsid w:val="008A4FC1"/>
    <w:rsid w:val="008A669E"/>
    <w:rsid w:val="008B23EF"/>
    <w:rsid w:val="008B5751"/>
    <w:rsid w:val="008B7BDC"/>
    <w:rsid w:val="008C0FF0"/>
    <w:rsid w:val="008C23DD"/>
    <w:rsid w:val="008C2A66"/>
    <w:rsid w:val="008D7604"/>
    <w:rsid w:val="008E2960"/>
    <w:rsid w:val="008F4557"/>
    <w:rsid w:val="008F5A02"/>
    <w:rsid w:val="008F676A"/>
    <w:rsid w:val="00905FBF"/>
    <w:rsid w:val="00913F37"/>
    <w:rsid w:val="00917E75"/>
    <w:rsid w:val="00921A38"/>
    <w:rsid w:val="00923B48"/>
    <w:rsid w:val="0092778E"/>
    <w:rsid w:val="00942533"/>
    <w:rsid w:val="009564D3"/>
    <w:rsid w:val="00961AFE"/>
    <w:rsid w:val="0096378F"/>
    <w:rsid w:val="009674A1"/>
    <w:rsid w:val="00970BDF"/>
    <w:rsid w:val="00975ECB"/>
    <w:rsid w:val="00982E48"/>
    <w:rsid w:val="009860E2"/>
    <w:rsid w:val="0098742B"/>
    <w:rsid w:val="009A32E3"/>
    <w:rsid w:val="009B38A0"/>
    <w:rsid w:val="009C49A8"/>
    <w:rsid w:val="009E3523"/>
    <w:rsid w:val="009F5033"/>
    <w:rsid w:val="00A01339"/>
    <w:rsid w:val="00A12776"/>
    <w:rsid w:val="00A15B81"/>
    <w:rsid w:val="00A20409"/>
    <w:rsid w:val="00A21FD8"/>
    <w:rsid w:val="00A27CA3"/>
    <w:rsid w:val="00A3565E"/>
    <w:rsid w:val="00A44D33"/>
    <w:rsid w:val="00A46BD7"/>
    <w:rsid w:val="00A47117"/>
    <w:rsid w:val="00A54E31"/>
    <w:rsid w:val="00A569D0"/>
    <w:rsid w:val="00A66340"/>
    <w:rsid w:val="00A80D58"/>
    <w:rsid w:val="00A9121D"/>
    <w:rsid w:val="00A912E1"/>
    <w:rsid w:val="00A95026"/>
    <w:rsid w:val="00AA1E64"/>
    <w:rsid w:val="00AA7661"/>
    <w:rsid w:val="00AC04C4"/>
    <w:rsid w:val="00AC2FAE"/>
    <w:rsid w:val="00AD46BC"/>
    <w:rsid w:val="00AF7929"/>
    <w:rsid w:val="00B14857"/>
    <w:rsid w:val="00B1621A"/>
    <w:rsid w:val="00B1770F"/>
    <w:rsid w:val="00B25C88"/>
    <w:rsid w:val="00B276F0"/>
    <w:rsid w:val="00B342BE"/>
    <w:rsid w:val="00B374A4"/>
    <w:rsid w:val="00B40AE7"/>
    <w:rsid w:val="00B56358"/>
    <w:rsid w:val="00B579C3"/>
    <w:rsid w:val="00B61357"/>
    <w:rsid w:val="00B64237"/>
    <w:rsid w:val="00B65DA0"/>
    <w:rsid w:val="00B7443E"/>
    <w:rsid w:val="00B7583D"/>
    <w:rsid w:val="00B80B65"/>
    <w:rsid w:val="00B86D8C"/>
    <w:rsid w:val="00B938C5"/>
    <w:rsid w:val="00B94525"/>
    <w:rsid w:val="00BA00BC"/>
    <w:rsid w:val="00BA67BB"/>
    <w:rsid w:val="00BA69DC"/>
    <w:rsid w:val="00BB3B80"/>
    <w:rsid w:val="00BB40D8"/>
    <w:rsid w:val="00BC2B2B"/>
    <w:rsid w:val="00BE2E73"/>
    <w:rsid w:val="00BE5611"/>
    <w:rsid w:val="00BF0489"/>
    <w:rsid w:val="00BF1FD4"/>
    <w:rsid w:val="00BF5EE6"/>
    <w:rsid w:val="00BF68F4"/>
    <w:rsid w:val="00C118F7"/>
    <w:rsid w:val="00C252A4"/>
    <w:rsid w:val="00C34C90"/>
    <w:rsid w:val="00C34D34"/>
    <w:rsid w:val="00C37160"/>
    <w:rsid w:val="00C37B9B"/>
    <w:rsid w:val="00C51668"/>
    <w:rsid w:val="00C57C32"/>
    <w:rsid w:val="00C67CC8"/>
    <w:rsid w:val="00C81C15"/>
    <w:rsid w:val="00C86278"/>
    <w:rsid w:val="00CB33D4"/>
    <w:rsid w:val="00CB3A94"/>
    <w:rsid w:val="00CC7A19"/>
    <w:rsid w:val="00CD1FCE"/>
    <w:rsid w:val="00CD58EF"/>
    <w:rsid w:val="00CE72B6"/>
    <w:rsid w:val="00CF4748"/>
    <w:rsid w:val="00CF4A03"/>
    <w:rsid w:val="00D13CFB"/>
    <w:rsid w:val="00D30165"/>
    <w:rsid w:val="00D31F4A"/>
    <w:rsid w:val="00D3416B"/>
    <w:rsid w:val="00D35828"/>
    <w:rsid w:val="00D41837"/>
    <w:rsid w:val="00D637CE"/>
    <w:rsid w:val="00D6486F"/>
    <w:rsid w:val="00D64BFF"/>
    <w:rsid w:val="00D6656A"/>
    <w:rsid w:val="00D7293B"/>
    <w:rsid w:val="00D805C1"/>
    <w:rsid w:val="00D90F51"/>
    <w:rsid w:val="00D91ABC"/>
    <w:rsid w:val="00D94ED0"/>
    <w:rsid w:val="00DA6EAD"/>
    <w:rsid w:val="00DB4B95"/>
    <w:rsid w:val="00DB5D19"/>
    <w:rsid w:val="00DD1851"/>
    <w:rsid w:val="00DE3D47"/>
    <w:rsid w:val="00DF1B75"/>
    <w:rsid w:val="00DF1FF6"/>
    <w:rsid w:val="00DF3DDA"/>
    <w:rsid w:val="00DF647A"/>
    <w:rsid w:val="00E00BC8"/>
    <w:rsid w:val="00E043D5"/>
    <w:rsid w:val="00E0465C"/>
    <w:rsid w:val="00E0732C"/>
    <w:rsid w:val="00E107C2"/>
    <w:rsid w:val="00E178C7"/>
    <w:rsid w:val="00E339E1"/>
    <w:rsid w:val="00E33FF7"/>
    <w:rsid w:val="00E349F8"/>
    <w:rsid w:val="00E37701"/>
    <w:rsid w:val="00E42972"/>
    <w:rsid w:val="00E4371E"/>
    <w:rsid w:val="00E57322"/>
    <w:rsid w:val="00E57D29"/>
    <w:rsid w:val="00E62B81"/>
    <w:rsid w:val="00E64027"/>
    <w:rsid w:val="00E74C92"/>
    <w:rsid w:val="00E90CF3"/>
    <w:rsid w:val="00E95344"/>
    <w:rsid w:val="00E95AB0"/>
    <w:rsid w:val="00E97E23"/>
    <w:rsid w:val="00EA060F"/>
    <w:rsid w:val="00EA75F7"/>
    <w:rsid w:val="00EC076C"/>
    <w:rsid w:val="00ED2128"/>
    <w:rsid w:val="00ED406D"/>
    <w:rsid w:val="00ED7174"/>
    <w:rsid w:val="00EE33EC"/>
    <w:rsid w:val="00EE5374"/>
    <w:rsid w:val="00EF14F9"/>
    <w:rsid w:val="00F006C6"/>
    <w:rsid w:val="00F11560"/>
    <w:rsid w:val="00F17F80"/>
    <w:rsid w:val="00F21B87"/>
    <w:rsid w:val="00F23DF9"/>
    <w:rsid w:val="00F31283"/>
    <w:rsid w:val="00F34D85"/>
    <w:rsid w:val="00F35EB1"/>
    <w:rsid w:val="00F419B9"/>
    <w:rsid w:val="00F41BEE"/>
    <w:rsid w:val="00F422C8"/>
    <w:rsid w:val="00F534B7"/>
    <w:rsid w:val="00F54380"/>
    <w:rsid w:val="00F678ED"/>
    <w:rsid w:val="00F808E4"/>
    <w:rsid w:val="00F87D80"/>
    <w:rsid w:val="00F9429A"/>
    <w:rsid w:val="00FA1AB3"/>
    <w:rsid w:val="00FB208A"/>
    <w:rsid w:val="00FB43E7"/>
    <w:rsid w:val="00FC0021"/>
    <w:rsid w:val="00FC141F"/>
    <w:rsid w:val="00FC1523"/>
    <w:rsid w:val="00FC1658"/>
    <w:rsid w:val="00FC488B"/>
    <w:rsid w:val="00FC5F0A"/>
    <w:rsid w:val="00FC6BF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73" fillcolor="white">
      <v:fill color="white"/>
      <o:colormenu v:ext="edit" fillcolor="#ff5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9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165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C1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58"/>
    <w:rPr>
      <w:rFonts w:ascii="Tahoma" w:hAnsi="Tahoma" w:cs="Tahoma"/>
      <w:sz w:val="16"/>
      <w:szCs w:val="16"/>
    </w:rPr>
  </w:style>
  <w:style w:type="paragraph" w:styleId="Header">
    <w:name w:val="header"/>
    <w:basedOn w:val="Normal"/>
    <w:link w:val="HeaderChar"/>
    <w:uiPriority w:val="99"/>
    <w:unhideWhenUsed/>
    <w:rsid w:val="002124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4C5"/>
  </w:style>
  <w:style w:type="paragraph" w:styleId="Footer">
    <w:name w:val="footer"/>
    <w:basedOn w:val="Normal"/>
    <w:link w:val="FooterChar"/>
    <w:uiPriority w:val="99"/>
    <w:unhideWhenUsed/>
    <w:rsid w:val="002124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4C5"/>
  </w:style>
  <w:style w:type="character" w:styleId="Hyperlink">
    <w:name w:val="Hyperlink"/>
    <w:basedOn w:val="DefaultParagraphFont"/>
    <w:uiPriority w:val="99"/>
    <w:unhideWhenUsed/>
    <w:rsid w:val="00E4371E"/>
    <w:rPr>
      <w:color w:val="0000FF" w:themeColor="hyperlink"/>
      <w:u w:val="single"/>
    </w:rPr>
  </w:style>
  <w:style w:type="character" w:styleId="CommentReference">
    <w:name w:val="annotation reference"/>
    <w:basedOn w:val="DefaultParagraphFont"/>
    <w:uiPriority w:val="99"/>
    <w:semiHidden/>
    <w:unhideWhenUsed/>
    <w:rsid w:val="00E33FF7"/>
    <w:rPr>
      <w:sz w:val="18"/>
      <w:szCs w:val="18"/>
    </w:rPr>
  </w:style>
  <w:style w:type="paragraph" w:styleId="CommentText">
    <w:name w:val="annotation text"/>
    <w:basedOn w:val="Normal"/>
    <w:link w:val="CommentTextChar"/>
    <w:uiPriority w:val="99"/>
    <w:semiHidden/>
    <w:unhideWhenUsed/>
    <w:rsid w:val="00E33FF7"/>
    <w:pPr>
      <w:spacing w:line="240" w:lineRule="auto"/>
    </w:pPr>
    <w:rPr>
      <w:sz w:val="24"/>
      <w:szCs w:val="24"/>
    </w:rPr>
  </w:style>
  <w:style w:type="character" w:customStyle="1" w:styleId="CommentTextChar">
    <w:name w:val="Comment Text Char"/>
    <w:basedOn w:val="DefaultParagraphFont"/>
    <w:link w:val="CommentText"/>
    <w:uiPriority w:val="99"/>
    <w:semiHidden/>
    <w:rsid w:val="00E33FF7"/>
    <w:rPr>
      <w:sz w:val="24"/>
      <w:szCs w:val="24"/>
    </w:rPr>
  </w:style>
  <w:style w:type="paragraph" w:styleId="CommentSubject">
    <w:name w:val="annotation subject"/>
    <w:basedOn w:val="CommentText"/>
    <w:next w:val="CommentText"/>
    <w:link w:val="CommentSubjectChar"/>
    <w:uiPriority w:val="99"/>
    <w:semiHidden/>
    <w:unhideWhenUsed/>
    <w:rsid w:val="00E33FF7"/>
    <w:rPr>
      <w:b/>
      <w:bCs/>
      <w:sz w:val="20"/>
      <w:szCs w:val="20"/>
    </w:rPr>
  </w:style>
  <w:style w:type="character" w:customStyle="1" w:styleId="CommentSubjectChar">
    <w:name w:val="Comment Subject Char"/>
    <w:basedOn w:val="CommentTextChar"/>
    <w:link w:val="CommentSubject"/>
    <w:uiPriority w:val="99"/>
    <w:semiHidden/>
    <w:rsid w:val="00E33FF7"/>
    <w:rPr>
      <w:b/>
      <w:bCs/>
      <w:sz w:val="20"/>
      <w:szCs w:val="20"/>
    </w:rPr>
  </w:style>
  <w:style w:type="character" w:styleId="FollowedHyperlink">
    <w:name w:val="FollowedHyperlink"/>
    <w:basedOn w:val="DefaultParagraphFont"/>
    <w:uiPriority w:val="99"/>
    <w:semiHidden/>
    <w:unhideWhenUsed/>
    <w:rsid w:val="00176444"/>
    <w:rPr>
      <w:color w:val="800080" w:themeColor="followedHyperlink"/>
      <w:u w:val="single"/>
    </w:rPr>
  </w:style>
  <w:style w:type="paragraph" w:styleId="ListParagraph">
    <w:name w:val="List Paragraph"/>
    <w:basedOn w:val="Normal"/>
    <w:uiPriority w:val="34"/>
    <w:qFormat/>
    <w:rsid w:val="003F071A"/>
    <w:pPr>
      <w:ind w:left="720"/>
      <w:contextualSpacing/>
    </w:pPr>
  </w:style>
  <w:style w:type="paragraph" w:styleId="FootnoteText">
    <w:name w:val="footnote text"/>
    <w:basedOn w:val="Normal"/>
    <w:link w:val="FootnoteTextChar"/>
    <w:uiPriority w:val="99"/>
    <w:semiHidden/>
    <w:unhideWhenUsed/>
    <w:rsid w:val="007853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5358"/>
    <w:rPr>
      <w:sz w:val="20"/>
      <w:szCs w:val="20"/>
    </w:rPr>
  </w:style>
  <w:style w:type="character" w:styleId="FootnoteReference">
    <w:name w:val="footnote reference"/>
    <w:basedOn w:val="DefaultParagraphFont"/>
    <w:uiPriority w:val="99"/>
    <w:semiHidden/>
    <w:unhideWhenUsed/>
    <w:rsid w:val="00785358"/>
    <w:rPr>
      <w:vertAlign w:val="superscript"/>
    </w:rPr>
  </w:style>
</w:styles>
</file>

<file path=word/webSettings.xml><?xml version="1.0" encoding="utf-8"?>
<w:webSettings xmlns:r="http://schemas.openxmlformats.org/officeDocument/2006/relationships" xmlns:w="http://schemas.openxmlformats.org/wordprocessingml/2006/main">
  <w:divs>
    <w:div w:id="1489201143">
      <w:bodyDiv w:val="1"/>
      <w:marLeft w:val="0"/>
      <w:marRight w:val="0"/>
      <w:marTop w:val="0"/>
      <w:marBottom w:val="0"/>
      <w:divBdr>
        <w:top w:val="none" w:sz="0" w:space="0" w:color="auto"/>
        <w:left w:val="none" w:sz="0" w:space="0" w:color="auto"/>
        <w:bottom w:val="none" w:sz="0" w:space="0" w:color="auto"/>
        <w:right w:val="none" w:sz="0" w:space="0" w:color="auto"/>
      </w:divBdr>
      <w:divsChild>
        <w:div w:id="6960063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image" Target="media/image4.png"/><Relationship Id="rId39" Type="http://schemas.openxmlformats.org/officeDocument/2006/relationships/footer" Target="footer3.xml"/><Relationship Id="rId21" Type="http://schemas.microsoft.com/office/2007/relationships/diagramDrawing" Target="diagrams/drawing2.xml"/><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image" Target="media/image15.png"/><Relationship Id="rId50" Type="http://schemas.openxmlformats.org/officeDocument/2006/relationships/footer" Target="footer5.xml"/><Relationship Id="rId55"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hyperlink" Target="mailto:lyn.parkinson@ainsliefootball.com.au" TargetMode="External"/><Relationship Id="rId33" Type="http://schemas.openxmlformats.org/officeDocument/2006/relationships/image" Target="cid:image001.png@01D5CB95.289337C0" TargetMode="External"/><Relationship Id="rId38" Type="http://schemas.openxmlformats.org/officeDocument/2006/relationships/footer" Target="footer2.xml"/><Relationship Id="rId46" Type="http://schemas.openxmlformats.org/officeDocument/2006/relationships/hyperlink" Target="https://membership.sportstg.com/regoform.cgi?aID=4117&amp;pKey=25e0f82ef66194f80a7ccbf630b27cc7&amp;cID=1373&amp;formID=36056"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2.xml"/><Relationship Id="rId29" Type="http://schemas.openxmlformats.org/officeDocument/2006/relationships/image" Target="media/image6.png"/><Relationship Id="rId41" Type="http://schemas.openxmlformats.org/officeDocument/2006/relationships/image" Target="media/image12.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cid:image003.png@01D5CB95.289337C0" TargetMode="External"/><Relationship Id="rId40" Type="http://schemas.openxmlformats.org/officeDocument/2006/relationships/hyperlink" Target="https://membership.sportstg.com/regoform.cgi?aID=4117&amp;pKey=25e0f82ef66194f80a7ccbf630b27cc7&amp;cID=1373&amp;formID=36056" TargetMode="External"/><Relationship Id="rId45" Type="http://schemas.openxmlformats.org/officeDocument/2006/relationships/footer" Target="footer4.xml"/><Relationship Id="rId53" Type="http://schemas.openxmlformats.org/officeDocument/2006/relationships/image" Target="cid:image003.png@01D5CB99.09B6FE00"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2.png"/><Relationship Id="rId28" Type="http://schemas.openxmlformats.org/officeDocument/2006/relationships/image" Target="cid:image002.png@01D5CB96.C1215DE0" TargetMode="External"/><Relationship Id="rId36" Type="http://schemas.openxmlformats.org/officeDocument/2006/relationships/image" Target="media/image11.png"/><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hyperlink" Target="mailto:simon.holt@ainsliefootball.com.au" TargetMode="External"/><Relationship Id="rId19" Type="http://schemas.openxmlformats.org/officeDocument/2006/relationships/diagramQuickStyle" Target="diagrams/quickStyle2.xml"/><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support.sportstg.com/help/registration-faqs-for-participants" TargetMode="External"/><Relationship Id="rId14" Type="http://schemas.openxmlformats.org/officeDocument/2006/relationships/diagramColors" Target="diagrams/colors1.xml"/><Relationship Id="rId22" Type="http://schemas.openxmlformats.org/officeDocument/2006/relationships/hyperlink" Target="https://membership.sportstg.com/regoform.cgi?aID=4117&amp;pKey=25e0f82ef66194f80a7ccbf630b27cc7&amp;cID=1373&amp;formID=36056"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cid:image002.png@01D5CB95.289337C0" TargetMode="External"/><Relationship Id="rId43" Type="http://schemas.openxmlformats.org/officeDocument/2006/relationships/image" Target="cid:image001.png@01D5CB96.39AC3E20" TargetMode="External"/><Relationship Id="rId48" Type="http://schemas.openxmlformats.org/officeDocument/2006/relationships/hyperlink" Target="mailto:lyn.parkinson@ainsliefootball.com.au"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membership.sportstg.com/regoform.cgi?aID=4117&amp;pKey=25e0f82ef66194f80a7ccbf630b27cc7&amp;cID=1373&amp;formID=36056"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3F6BD6-BD9E-4318-8CFD-56695C964C64}" type="doc">
      <dgm:prSet loTypeId="urn:microsoft.com/office/officeart/2005/8/layout/orgChart1" loCatId="hierarchy" qsTypeId="urn:microsoft.com/office/officeart/2005/8/quickstyle/simple5" qsCatId="simple" csTypeId="urn:microsoft.com/office/officeart/2005/8/colors/colorful5" csCatId="colorful" phldr="1"/>
      <dgm:spPr/>
      <dgm:t>
        <a:bodyPr/>
        <a:lstStyle/>
        <a:p>
          <a:endParaRPr lang="en-AU"/>
        </a:p>
      </dgm:t>
    </dgm:pt>
    <dgm:pt modelId="{9B70BC30-765C-47FC-83D5-93A3DD3CF791}">
      <dgm:prSet phldrT="[Text]" custT="1"/>
      <dgm:spPr/>
      <dgm:t>
        <a:bodyPr/>
        <a:lstStyle/>
        <a:p>
          <a:r>
            <a:rPr lang="en-AU" sz="2000"/>
            <a:t>How many players are you registering?</a:t>
          </a:r>
        </a:p>
      </dgm:t>
    </dgm:pt>
    <dgm:pt modelId="{7D5C0BA2-876C-4810-A70F-BECB266E1B44}" type="parTrans" cxnId="{F24F2EB3-17F8-4E1D-B933-DDC3C30E03A0}">
      <dgm:prSet/>
      <dgm:spPr/>
      <dgm:t>
        <a:bodyPr/>
        <a:lstStyle/>
        <a:p>
          <a:endParaRPr lang="en-AU"/>
        </a:p>
      </dgm:t>
    </dgm:pt>
    <dgm:pt modelId="{E06512C5-761E-4EF7-8F30-1891387048A4}" type="sibTrans" cxnId="{F24F2EB3-17F8-4E1D-B933-DDC3C30E03A0}">
      <dgm:prSet/>
      <dgm:spPr/>
      <dgm:t>
        <a:bodyPr/>
        <a:lstStyle/>
        <a:p>
          <a:endParaRPr lang="en-AU"/>
        </a:p>
      </dgm:t>
    </dgm:pt>
    <dgm:pt modelId="{5FC2AD3F-867A-43A6-B08B-318A8AEA9117}">
      <dgm:prSet phldrT="[Text]" custT="1"/>
      <dgm:spPr>
        <a:solidFill>
          <a:srgbClr val="C00000"/>
        </a:solidFill>
      </dgm:spPr>
      <dgm:t>
        <a:bodyPr/>
        <a:lstStyle/>
        <a:p>
          <a:r>
            <a:rPr lang="en-AU" sz="1800" b="1"/>
            <a:t>One</a:t>
          </a:r>
        </a:p>
      </dgm:t>
    </dgm:pt>
    <dgm:pt modelId="{8A6B0F99-8A32-40DD-9384-607CB1FBC15B}" type="parTrans" cxnId="{41C53799-376C-4955-BCBF-FC38A5FF8574}">
      <dgm:prSet/>
      <dgm:spPr/>
      <dgm:t>
        <a:bodyPr/>
        <a:lstStyle/>
        <a:p>
          <a:endParaRPr lang="en-AU"/>
        </a:p>
      </dgm:t>
    </dgm:pt>
    <dgm:pt modelId="{45CF2EDF-C13A-4899-9AB0-8A58950F64B3}" type="sibTrans" cxnId="{41C53799-376C-4955-BCBF-FC38A5FF8574}">
      <dgm:prSet/>
      <dgm:spPr/>
      <dgm:t>
        <a:bodyPr/>
        <a:lstStyle/>
        <a:p>
          <a:endParaRPr lang="en-AU"/>
        </a:p>
      </dgm:t>
    </dgm:pt>
    <dgm:pt modelId="{BF800DFE-619C-48B3-A53F-7299D175DE50}">
      <dgm:prSet custT="1"/>
      <dgm:spPr/>
      <dgm:t>
        <a:bodyPr/>
        <a:lstStyle/>
        <a:p>
          <a:r>
            <a:rPr lang="en-AU" sz="1200" b="1"/>
            <a:t>Have you previously registered this player?</a:t>
          </a:r>
        </a:p>
      </dgm:t>
    </dgm:pt>
    <dgm:pt modelId="{2400A1BD-8426-45DA-8850-52623146A55A}" type="parTrans" cxnId="{EA611AE8-6D35-49CB-9D80-5F88939136F1}">
      <dgm:prSet/>
      <dgm:spPr/>
      <dgm:t>
        <a:bodyPr/>
        <a:lstStyle/>
        <a:p>
          <a:endParaRPr lang="en-AU"/>
        </a:p>
      </dgm:t>
    </dgm:pt>
    <dgm:pt modelId="{C4B39F5A-9DCD-4F4B-9738-7442018FB4F5}" type="sibTrans" cxnId="{EA611AE8-6D35-49CB-9D80-5F88939136F1}">
      <dgm:prSet/>
      <dgm:spPr/>
      <dgm:t>
        <a:bodyPr/>
        <a:lstStyle/>
        <a:p>
          <a:endParaRPr lang="en-AU"/>
        </a:p>
      </dgm:t>
    </dgm:pt>
    <dgm:pt modelId="{0F88207C-56A2-4C09-9C9C-62267FBD8FEE}">
      <dgm:prSet custT="1"/>
      <dgm:spPr>
        <a:solidFill>
          <a:srgbClr val="00B050"/>
        </a:solidFill>
      </dgm:spPr>
      <dgm:t>
        <a:bodyPr/>
        <a:lstStyle/>
        <a:p>
          <a:r>
            <a:rPr lang="en-AU" sz="1300" b="1"/>
            <a:t>I am registering a new player</a:t>
          </a:r>
        </a:p>
        <a:p>
          <a:r>
            <a:rPr lang="en-AU" sz="1050" b="1"/>
            <a:t>(who has not previously played AFL</a:t>
          </a:r>
          <a:r>
            <a:rPr lang="en-AU" sz="1100" b="1"/>
            <a:t>)</a:t>
          </a:r>
        </a:p>
        <a:p>
          <a:r>
            <a:rPr lang="en-AU" sz="1300" b="1">
              <a:solidFill>
                <a:schemeClr val="bg1"/>
              </a:solidFill>
            </a:rPr>
            <a:t>Click Here</a:t>
          </a:r>
        </a:p>
      </dgm:t>
    </dgm:pt>
    <dgm:pt modelId="{2D05ED94-4A91-4CD5-BC52-4A50712AB75E}" type="parTrans" cxnId="{A7BD4A28-C91F-4F7D-9FE5-7B881F2F2487}">
      <dgm:prSet/>
      <dgm:spPr/>
      <dgm:t>
        <a:bodyPr/>
        <a:lstStyle/>
        <a:p>
          <a:endParaRPr lang="en-AU"/>
        </a:p>
      </dgm:t>
    </dgm:pt>
    <dgm:pt modelId="{9A2702CB-358B-486A-B3D2-57C573CADFCB}" type="sibTrans" cxnId="{A7BD4A28-C91F-4F7D-9FE5-7B881F2F2487}">
      <dgm:prSet/>
      <dgm:spPr/>
      <dgm:t>
        <a:bodyPr/>
        <a:lstStyle/>
        <a:p>
          <a:endParaRPr lang="en-AU"/>
        </a:p>
      </dgm:t>
    </dgm:pt>
    <dgm:pt modelId="{F4750FCF-B375-4E9B-9B80-CB8148877385}">
      <dgm:prSet custT="1"/>
      <dgm:spPr/>
      <dgm:t>
        <a:bodyPr/>
        <a:lstStyle/>
        <a:p>
          <a:r>
            <a:rPr lang="en-AU" sz="1300" b="1"/>
            <a:t>I am registering a returning player</a:t>
          </a:r>
        </a:p>
        <a:p>
          <a:r>
            <a:rPr lang="en-AU" sz="1100" b="1" i="1"/>
            <a:t>(Select team previously played with below) </a:t>
          </a:r>
        </a:p>
      </dgm:t>
    </dgm:pt>
    <dgm:pt modelId="{73E2F03D-B4BD-42FA-B15B-49D682EA4512}" type="parTrans" cxnId="{F0020E26-7830-4877-8277-F9BEEDBD8576}">
      <dgm:prSet/>
      <dgm:spPr/>
      <dgm:t>
        <a:bodyPr/>
        <a:lstStyle/>
        <a:p>
          <a:endParaRPr lang="en-AU"/>
        </a:p>
      </dgm:t>
    </dgm:pt>
    <dgm:pt modelId="{68A4FBBE-E4EC-4B7D-A7D3-E7776DF8BDDE}" type="sibTrans" cxnId="{F0020E26-7830-4877-8277-F9BEEDBD8576}">
      <dgm:prSet/>
      <dgm:spPr/>
      <dgm:t>
        <a:bodyPr/>
        <a:lstStyle/>
        <a:p>
          <a:endParaRPr lang="en-AU"/>
        </a:p>
      </dgm:t>
    </dgm:pt>
    <dgm:pt modelId="{2BECCAA8-21DD-4544-93F3-CA486B0D08E4}">
      <dgm:prSet custT="1"/>
      <dgm:spPr>
        <a:solidFill>
          <a:srgbClr val="FF5050"/>
        </a:solidFill>
      </dgm:spPr>
      <dgm:t>
        <a:bodyPr/>
        <a:lstStyle/>
        <a:p>
          <a:r>
            <a:rPr lang="en-AU" sz="1200" b="1"/>
            <a:t>Ainslie Auskick Pro u8s team</a:t>
          </a:r>
        </a:p>
        <a:p>
          <a:r>
            <a:rPr lang="en-AU" sz="900" i="1"/>
            <a:t>(transitioning player)</a:t>
          </a:r>
        </a:p>
        <a:p>
          <a:r>
            <a:rPr lang="en-AU" sz="1300" b="1" i="0"/>
            <a:t>Click Here</a:t>
          </a:r>
        </a:p>
      </dgm:t>
    </dgm:pt>
    <dgm:pt modelId="{2DB07B5F-EE4E-4FBB-9E07-680846B398FC}" type="parTrans" cxnId="{1FB26D09-0099-4C5A-A158-1DD953BAA42A}">
      <dgm:prSet/>
      <dgm:spPr/>
      <dgm:t>
        <a:bodyPr/>
        <a:lstStyle/>
        <a:p>
          <a:endParaRPr lang="en-AU"/>
        </a:p>
      </dgm:t>
    </dgm:pt>
    <dgm:pt modelId="{4F557265-438A-4996-BADC-D0CC1CF145D8}" type="sibTrans" cxnId="{1FB26D09-0099-4C5A-A158-1DD953BAA42A}">
      <dgm:prSet/>
      <dgm:spPr/>
      <dgm:t>
        <a:bodyPr/>
        <a:lstStyle/>
        <a:p>
          <a:endParaRPr lang="en-AU"/>
        </a:p>
      </dgm:t>
    </dgm:pt>
    <dgm:pt modelId="{128B6488-E581-4792-9F56-379225E4B505}">
      <dgm:prSet custT="1"/>
      <dgm:spPr>
        <a:solidFill>
          <a:srgbClr val="FF0909"/>
        </a:solidFill>
      </dgm:spPr>
      <dgm:t>
        <a:bodyPr/>
        <a:lstStyle/>
        <a:p>
          <a:r>
            <a:rPr lang="en-AU" sz="1200" b="1"/>
            <a:t>Ainslie Junior Football team</a:t>
          </a:r>
        </a:p>
        <a:p>
          <a:r>
            <a:rPr lang="en-AU" sz="900"/>
            <a:t>(</a:t>
          </a:r>
          <a:r>
            <a:rPr lang="en-AU" sz="900" i="1"/>
            <a:t>returning junior football player)</a:t>
          </a:r>
        </a:p>
        <a:p>
          <a:r>
            <a:rPr lang="en-AU" sz="1300" b="1" i="0"/>
            <a:t>Click Here</a:t>
          </a:r>
          <a:endParaRPr lang="en-AU" sz="1300"/>
        </a:p>
      </dgm:t>
    </dgm:pt>
    <dgm:pt modelId="{E3DE9F92-A68F-41E6-B988-5F141F3B9A0C}" type="parTrans" cxnId="{9949A737-1B52-4147-BF4B-572D99430480}">
      <dgm:prSet/>
      <dgm:spPr/>
      <dgm:t>
        <a:bodyPr/>
        <a:lstStyle/>
        <a:p>
          <a:endParaRPr lang="en-AU"/>
        </a:p>
      </dgm:t>
    </dgm:pt>
    <dgm:pt modelId="{5BAA4114-1C7D-4063-839D-36D1564EF3ED}" type="sibTrans" cxnId="{9949A737-1B52-4147-BF4B-572D99430480}">
      <dgm:prSet/>
      <dgm:spPr/>
      <dgm:t>
        <a:bodyPr/>
        <a:lstStyle/>
        <a:p>
          <a:endParaRPr lang="en-AU"/>
        </a:p>
      </dgm:t>
    </dgm:pt>
    <dgm:pt modelId="{30D7E1A0-F174-404D-BF3E-C20A81B62D87}">
      <dgm:prSet custT="1"/>
      <dgm:spPr>
        <a:solidFill>
          <a:srgbClr val="0070C0"/>
        </a:solidFill>
      </dgm:spPr>
      <dgm:t>
        <a:bodyPr/>
        <a:lstStyle/>
        <a:p>
          <a:r>
            <a:rPr lang="en-AU" sz="1200" b="1"/>
            <a:t>Non- Ainslie team</a:t>
          </a:r>
        </a:p>
        <a:p>
          <a:r>
            <a:rPr lang="en-AU" sz="900" i="1"/>
            <a:t>(transferring player)</a:t>
          </a:r>
        </a:p>
        <a:p>
          <a:r>
            <a:rPr lang="en-AU" sz="1300" b="1" i="0"/>
            <a:t>Click Here</a:t>
          </a:r>
          <a:endParaRPr lang="en-AU" sz="1300" i="1"/>
        </a:p>
      </dgm:t>
    </dgm:pt>
    <dgm:pt modelId="{B6AF1B8A-5C95-43D1-8349-126F5DEA9FF0}" type="parTrans" cxnId="{D487AF3C-F6AE-435A-A0B9-0DBBF98B8EDC}">
      <dgm:prSet/>
      <dgm:spPr/>
      <dgm:t>
        <a:bodyPr/>
        <a:lstStyle/>
        <a:p>
          <a:endParaRPr lang="en-AU"/>
        </a:p>
      </dgm:t>
    </dgm:pt>
    <dgm:pt modelId="{B9979B44-0472-4E84-BF6A-F8BBEE70B6F0}" type="sibTrans" cxnId="{D487AF3C-F6AE-435A-A0B9-0DBBF98B8EDC}">
      <dgm:prSet/>
      <dgm:spPr/>
      <dgm:t>
        <a:bodyPr/>
        <a:lstStyle/>
        <a:p>
          <a:endParaRPr lang="en-AU"/>
        </a:p>
      </dgm:t>
    </dgm:pt>
    <dgm:pt modelId="{F51A4AA7-7774-4906-AD21-78907C0528B6}" type="pres">
      <dgm:prSet presAssocID="{F83F6BD6-BD9E-4318-8CFD-56695C964C64}" presName="hierChild1" presStyleCnt="0">
        <dgm:presLayoutVars>
          <dgm:orgChart val="1"/>
          <dgm:chPref val="1"/>
          <dgm:dir/>
          <dgm:animOne val="branch"/>
          <dgm:animLvl val="lvl"/>
          <dgm:resizeHandles/>
        </dgm:presLayoutVars>
      </dgm:prSet>
      <dgm:spPr/>
      <dgm:t>
        <a:bodyPr/>
        <a:lstStyle/>
        <a:p>
          <a:endParaRPr lang="en-AU"/>
        </a:p>
      </dgm:t>
    </dgm:pt>
    <dgm:pt modelId="{F656C6A2-51A6-452B-9075-20D53BCB4789}" type="pres">
      <dgm:prSet presAssocID="{9B70BC30-765C-47FC-83D5-93A3DD3CF791}" presName="hierRoot1" presStyleCnt="0">
        <dgm:presLayoutVars>
          <dgm:hierBranch val="init"/>
        </dgm:presLayoutVars>
      </dgm:prSet>
      <dgm:spPr/>
      <dgm:t>
        <a:bodyPr/>
        <a:lstStyle/>
        <a:p>
          <a:endParaRPr lang="en-AU"/>
        </a:p>
      </dgm:t>
    </dgm:pt>
    <dgm:pt modelId="{061A95FB-8416-44AE-B4FE-B44D39D0831A}" type="pres">
      <dgm:prSet presAssocID="{9B70BC30-765C-47FC-83D5-93A3DD3CF791}" presName="rootComposite1" presStyleCnt="0"/>
      <dgm:spPr/>
      <dgm:t>
        <a:bodyPr/>
        <a:lstStyle/>
        <a:p>
          <a:endParaRPr lang="en-AU"/>
        </a:p>
      </dgm:t>
    </dgm:pt>
    <dgm:pt modelId="{762AEEB0-37D0-4737-961D-8206533AF9F9}" type="pres">
      <dgm:prSet presAssocID="{9B70BC30-765C-47FC-83D5-93A3DD3CF791}" presName="rootText1" presStyleLbl="node0" presStyleIdx="0" presStyleCnt="1" custScaleX="333324" custScaleY="44273" custLinFactNeighborX="4617" custLinFactNeighborY="16219">
        <dgm:presLayoutVars>
          <dgm:chPref val="3"/>
        </dgm:presLayoutVars>
      </dgm:prSet>
      <dgm:spPr/>
      <dgm:t>
        <a:bodyPr/>
        <a:lstStyle/>
        <a:p>
          <a:endParaRPr lang="en-AU"/>
        </a:p>
      </dgm:t>
    </dgm:pt>
    <dgm:pt modelId="{5B7843C9-8F82-433C-9E3A-1C4B631180F8}" type="pres">
      <dgm:prSet presAssocID="{9B70BC30-765C-47FC-83D5-93A3DD3CF791}" presName="rootConnector1" presStyleLbl="node1" presStyleIdx="0" presStyleCnt="0"/>
      <dgm:spPr/>
      <dgm:t>
        <a:bodyPr/>
        <a:lstStyle/>
        <a:p>
          <a:endParaRPr lang="en-AU"/>
        </a:p>
      </dgm:t>
    </dgm:pt>
    <dgm:pt modelId="{F1EB84EF-8B10-465A-9392-19E6279250FC}" type="pres">
      <dgm:prSet presAssocID="{9B70BC30-765C-47FC-83D5-93A3DD3CF791}" presName="hierChild2" presStyleCnt="0"/>
      <dgm:spPr/>
      <dgm:t>
        <a:bodyPr/>
        <a:lstStyle/>
        <a:p>
          <a:endParaRPr lang="en-AU"/>
        </a:p>
      </dgm:t>
    </dgm:pt>
    <dgm:pt modelId="{4DF893E1-03AB-46C8-9D9E-0D497A912322}" type="pres">
      <dgm:prSet presAssocID="{8A6B0F99-8A32-40DD-9384-607CB1FBC15B}" presName="Name37" presStyleLbl="parChTrans1D2" presStyleIdx="0" presStyleCnt="1"/>
      <dgm:spPr/>
      <dgm:t>
        <a:bodyPr/>
        <a:lstStyle/>
        <a:p>
          <a:endParaRPr lang="en-AU"/>
        </a:p>
      </dgm:t>
    </dgm:pt>
    <dgm:pt modelId="{F668AC0F-29D4-4F42-9642-660D60C923BC}" type="pres">
      <dgm:prSet presAssocID="{5FC2AD3F-867A-43A6-B08B-318A8AEA9117}" presName="hierRoot2" presStyleCnt="0">
        <dgm:presLayoutVars>
          <dgm:hierBranch val="init"/>
        </dgm:presLayoutVars>
      </dgm:prSet>
      <dgm:spPr/>
      <dgm:t>
        <a:bodyPr/>
        <a:lstStyle/>
        <a:p>
          <a:endParaRPr lang="en-AU"/>
        </a:p>
      </dgm:t>
    </dgm:pt>
    <dgm:pt modelId="{A2D5C7D6-04D0-4495-86DB-353F9A037053}" type="pres">
      <dgm:prSet presAssocID="{5FC2AD3F-867A-43A6-B08B-318A8AEA9117}" presName="rootComposite" presStyleCnt="0"/>
      <dgm:spPr/>
      <dgm:t>
        <a:bodyPr/>
        <a:lstStyle/>
        <a:p>
          <a:endParaRPr lang="en-AU"/>
        </a:p>
      </dgm:t>
    </dgm:pt>
    <dgm:pt modelId="{7D367F1F-9D31-4A18-922D-4B6C47853155}" type="pres">
      <dgm:prSet presAssocID="{5FC2AD3F-867A-43A6-B08B-318A8AEA9117}" presName="rootText" presStyleLbl="node2" presStyleIdx="0" presStyleCnt="1" custScaleX="39924" custScaleY="65774" custLinFactNeighborX="1679" custLinFactNeighborY="-5539">
        <dgm:presLayoutVars>
          <dgm:chPref val="3"/>
        </dgm:presLayoutVars>
      </dgm:prSet>
      <dgm:spPr/>
      <dgm:t>
        <a:bodyPr/>
        <a:lstStyle/>
        <a:p>
          <a:endParaRPr lang="en-AU"/>
        </a:p>
      </dgm:t>
    </dgm:pt>
    <dgm:pt modelId="{9923FE28-07D1-4C01-B279-EE4BDAF59708}" type="pres">
      <dgm:prSet presAssocID="{5FC2AD3F-867A-43A6-B08B-318A8AEA9117}" presName="rootConnector" presStyleLbl="node2" presStyleIdx="0" presStyleCnt="1"/>
      <dgm:spPr/>
      <dgm:t>
        <a:bodyPr/>
        <a:lstStyle/>
        <a:p>
          <a:endParaRPr lang="en-AU"/>
        </a:p>
      </dgm:t>
    </dgm:pt>
    <dgm:pt modelId="{0EADE2AF-5064-4990-AC22-07A0BFD3CC05}" type="pres">
      <dgm:prSet presAssocID="{5FC2AD3F-867A-43A6-B08B-318A8AEA9117}" presName="hierChild4" presStyleCnt="0"/>
      <dgm:spPr/>
      <dgm:t>
        <a:bodyPr/>
        <a:lstStyle/>
        <a:p>
          <a:endParaRPr lang="en-AU"/>
        </a:p>
      </dgm:t>
    </dgm:pt>
    <dgm:pt modelId="{0CCD6CD5-FF92-434D-B284-B9CAEBB713E2}" type="pres">
      <dgm:prSet presAssocID="{2400A1BD-8426-45DA-8850-52623146A55A}" presName="Name37" presStyleLbl="parChTrans1D3" presStyleIdx="0" presStyleCnt="1"/>
      <dgm:spPr/>
      <dgm:t>
        <a:bodyPr/>
        <a:lstStyle/>
        <a:p>
          <a:endParaRPr lang="en-AU"/>
        </a:p>
      </dgm:t>
    </dgm:pt>
    <dgm:pt modelId="{77C3C9BE-E6DE-4EC4-ABE1-7483D129E857}" type="pres">
      <dgm:prSet presAssocID="{BF800DFE-619C-48B3-A53F-7299D175DE50}" presName="hierRoot2" presStyleCnt="0">
        <dgm:presLayoutVars>
          <dgm:hierBranch val="init"/>
        </dgm:presLayoutVars>
      </dgm:prSet>
      <dgm:spPr/>
      <dgm:t>
        <a:bodyPr/>
        <a:lstStyle/>
        <a:p>
          <a:endParaRPr lang="en-AU"/>
        </a:p>
      </dgm:t>
    </dgm:pt>
    <dgm:pt modelId="{BF34573A-7B98-48A4-822B-92B6B105B941}" type="pres">
      <dgm:prSet presAssocID="{BF800DFE-619C-48B3-A53F-7299D175DE50}" presName="rootComposite" presStyleCnt="0"/>
      <dgm:spPr/>
      <dgm:t>
        <a:bodyPr/>
        <a:lstStyle/>
        <a:p>
          <a:endParaRPr lang="en-AU"/>
        </a:p>
      </dgm:t>
    </dgm:pt>
    <dgm:pt modelId="{62D57A49-7AC7-467D-9F72-83DB73B7367B}" type="pres">
      <dgm:prSet presAssocID="{BF800DFE-619C-48B3-A53F-7299D175DE50}" presName="rootText" presStyleLbl="node3" presStyleIdx="0" presStyleCnt="1" custAng="0" custScaleX="95174" custScaleY="165173" custLinFactNeighborX="1633" custLinFactNeighborY="-8938">
        <dgm:presLayoutVars>
          <dgm:chPref val="3"/>
        </dgm:presLayoutVars>
      </dgm:prSet>
      <dgm:spPr>
        <a:prstGeom prst="flowChartDecision">
          <a:avLst/>
        </a:prstGeom>
      </dgm:spPr>
      <dgm:t>
        <a:bodyPr/>
        <a:lstStyle/>
        <a:p>
          <a:endParaRPr lang="en-AU"/>
        </a:p>
      </dgm:t>
    </dgm:pt>
    <dgm:pt modelId="{D4F6EC77-4FC3-47A7-AD66-57BC287A182B}" type="pres">
      <dgm:prSet presAssocID="{BF800DFE-619C-48B3-A53F-7299D175DE50}" presName="rootConnector" presStyleLbl="node3" presStyleIdx="0" presStyleCnt="1"/>
      <dgm:spPr/>
      <dgm:t>
        <a:bodyPr/>
        <a:lstStyle/>
        <a:p>
          <a:endParaRPr lang="en-AU"/>
        </a:p>
      </dgm:t>
    </dgm:pt>
    <dgm:pt modelId="{E0112878-8217-4D70-BCA3-79BF885B013C}" type="pres">
      <dgm:prSet presAssocID="{BF800DFE-619C-48B3-A53F-7299D175DE50}" presName="hierChild4" presStyleCnt="0"/>
      <dgm:spPr/>
      <dgm:t>
        <a:bodyPr/>
        <a:lstStyle/>
        <a:p>
          <a:endParaRPr lang="en-AU"/>
        </a:p>
      </dgm:t>
    </dgm:pt>
    <dgm:pt modelId="{BC8198F2-3BA5-4931-A5B5-625F25CCB289}" type="pres">
      <dgm:prSet presAssocID="{2D05ED94-4A91-4CD5-BC52-4A50712AB75E}" presName="Name37" presStyleLbl="parChTrans1D4" presStyleIdx="0" presStyleCnt="5"/>
      <dgm:spPr/>
      <dgm:t>
        <a:bodyPr/>
        <a:lstStyle/>
        <a:p>
          <a:endParaRPr lang="en-AU"/>
        </a:p>
      </dgm:t>
    </dgm:pt>
    <dgm:pt modelId="{E01F8F94-73C8-4660-A107-E57CACE79E9F}" type="pres">
      <dgm:prSet presAssocID="{0F88207C-56A2-4C09-9C9C-62267FBD8FEE}" presName="hierRoot2" presStyleCnt="0">
        <dgm:presLayoutVars>
          <dgm:hierBranch val="init"/>
        </dgm:presLayoutVars>
      </dgm:prSet>
      <dgm:spPr/>
      <dgm:t>
        <a:bodyPr/>
        <a:lstStyle/>
        <a:p>
          <a:endParaRPr lang="en-AU"/>
        </a:p>
      </dgm:t>
    </dgm:pt>
    <dgm:pt modelId="{3FACEF17-CDA0-4DC1-B195-10FF6A6AA5CB}" type="pres">
      <dgm:prSet presAssocID="{0F88207C-56A2-4C09-9C9C-62267FBD8FEE}" presName="rootComposite" presStyleCnt="0"/>
      <dgm:spPr/>
      <dgm:t>
        <a:bodyPr/>
        <a:lstStyle/>
        <a:p>
          <a:endParaRPr lang="en-AU"/>
        </a:p>
      </dgm:t>
    </dgm:pt>
    <dgm:pt modelId="{D6FAD216-0178-4DD8-9CE9-51D052233692}" type="pres">
      <dgm:prSet presAssocID="{0F88207C-56A2-4C09-9C9C-62267FBD8FEE}" presName="rootText" presStyleLbl="node4" presStyleIdx="0" presStyleCnt="5" custScaleX="105323" custScaleY="153201" custLinFactNeighborX="-42415" custLinFactNeighborY="6845">
        <dgm:presLayoutVars>
          <dgm:chPref val="3"/>
        </dgm:presLayoutVars>
      </dgm:prSet>
      <dgm:spPr/>
      <dgm:t>
        <a:bodyPr/>
        <a:lstStyle/>
        <a:p>
          <a:endParaRPr lang="en-AU"/>
        </a:p>
      </dgm:t>
    </dgm:pt>
    <dgm:pt modelId="{B51DE216-212E-4BA4-8229-D485344156AA}" type="pres">
      <dgm:prSet presAssocID="{0F88207C-56A2-4C09-9C9C-62267FBD8FEE}" presName="rootConnector" presStyleLbl="node4" presStyleIdx="0" presStyleCnt="5"/>
      <dgm:spPr/>
      <dgm:t>
        <a:bodyPr/>
        <a:lstStyle/>
        <a:p>
          <a:endParaRPr lang="en-AU"/>
        </a:p>
      </dgm:t>
    </dgm:pt>
    <dgm:pt modelId="{1258CC9E-096D-427B-B568-8FA78F3B6D1C}" type="pres">
      <dgm:prSet presAssocID="{0F88207C-56A2-4C09-9C9C-62267FBD8FEE}" presName="hierChild4" presStyleCnt="0"/>
      <dgm:spPr/>
      <dgm:t>
        <a:bodyPr/>
        <a:lstStyle/>
        <a:p>
          <a:endParaRPr lang="en-AU"/>
        </a:p>
      </dgm:t>
    </dgm:pt>
    <dgm:pt modelId="{C94E0312-9934-4BF5-A934-A6C065D08815}" type="pres">
      <dgm:prSet presAssocID="{0F88207C-56A2-4C09-9C9C-62267FBD8FEE}" presName="hierChild5" presStyleCnt="0"/>
      <dgm:spPr/>
      <dgm:t>
        <a:bodyPr/>
        <a:lstStyle/>
        <a:p>
          <a:endParaRPr lang="en-AU"/>
        </a:p>
      </dgm:t>
    </dgm:pt>
    <dgm:pt modelId="{AF400BD5-1A39-4F0A-B3B9-D80D5BE453C5}" type="pres">
      <dgm:prSet presAssocID="{73E2F03D-B4BD-42FA-B15B-49D682EA4512}" presName="Name37" presStyleLbl="parChTrans1D4" presStyleIdx="1" presStyleCnt="5"/>
      <dgm:spPr/>
      <dgm:t>
        <a:bodyPr/>
        <a:lstStyle/>
        <a:p>
          <a:endParaRPr lang="en-AU"/>
        </a:p>
      </dgm:t>
    </dgm:pt>
    <dgm:pt modelId="{9B0E8661-261C-4F93-B0CF-2C92C3512EF8}" type="pres">
      <dgm:prSet presAssocID="{F4750FCF-B375-4E9B-9B80-CB8148877385}" presName="hierRoot2" presStyleCnt="0">
        <dgm:presLayoutVars>
          <dgm:hierBranch val="init"/>
        </dgm:presLayoutVars>
      </dgm:prSet>
      <dgm:spPr/>
      <dgm:t>
        <a:bodyPr/>
        <a:lstStyle/>
        <a:p>
          <a:endParaRPr lang="en-AU"/>
        </a:p>
      </dgm:t>
    </dgm:pt>
    <dgm:pt modelId="{0C754B6B-AE53-43C0-A8F3-B3A2C32D41C9}" type="pres">
      <dgm:prSet presAssocID="{F4750FCF-B375-4E9B-9B80-CB8148877385}" presName="rootComposite" presStyleCnt="0"/>
      <dgm:spPr/>
      <dgm:t>
        <a:bodyPr/>
        <a:lstStyle/>
        <a:p>
          <a:endParaRPr lang="en-AU"/>
        </a:p>
      </dgm:t>
    </dgm:pt>
    <dgm:pt modelId="{6B5B6490-B366-4CEB-B66C-45719BD827DC}" type="pres">
      <dgm:prSet presAssocID="{F4750FCF-B375-4E9B-9B80-CB8148877385}" presName="rootText" presStyleLbl="node4" presStyleIdx="1" presStyleCnt="5" custScaleX="103338" custScaleY="160929" custLinFactNeighborX="23082" custLinFactNeighborY="6896">
        <dgm:presLayoutVars>
          <dgm:chPref val="3"/>
        </dgm:presLayoutVars>
      </dgm:prSet>
      <dgm:spPr/>
      <dgm:t>
        <a:bodyPr/>
        <a:lstStyle/>
        <a:p>
          <a:endParaRPr lang="en-AU"/>
        </a:p>
      </dgm:t>
    </dgm:pt>
    <dgm:pt modelId="{50F8CA48-12D0-4ECE-A077-8D0EC4818671}" type="pres">
      <dgm:prSet presAssocID="{F4750FCF-B375-4E9B-9B80-CB8148877385}" presName="rootConnector" presStyleLbl="node4" presStyleIdx="1" presStyleCnt="5"/>
      <dgm:spPr/>
      <dgm:t>
        <a:bodyPr/>
        <a:lstStyle/>
        <a:p>
          <a:endParaRPr lang="en-AU"/>
        </a:p>
      </dgm:t>
    </dgm:pt>
    <dgm:pt modelId="{D392E56A-C1E7-41F6-94A2-B1CF6BE326D6}" type="pres">
      <dgm:prSet presAssocID="{F4750FCF-B375-4E9B-9B80-CB8148877385}" presName="hierChild4" presStyleCnt="0"/>
      <dgm:spPr/>
      <dgm:t>
        <a:bodyPr/>
        <a:lstStyle/>
        <a:p>
          <a:endParaRPr lang="en-AU"/>
        </a:p>
      </dgm:t>
    </dgm:pt>
    <dgm:pt modelId="{71E4565C-838F-42A7-9334-B0F6C286AC0A}" type="pres">
      <dgm:prSet presAssocID="{2DB07B5F-EE4E-4FBB-9E07-680846B398FC}" presName="Name37" presStyleLbl="parChTrans1D4" presStyleIdx="2" presStyleCnt="5"/>
      <dgm:spPr/>
      <dgm:t>
        <a:bodyPr/>
        <a:lstStyle/>
        <a:p>
          <a:endParaRPr lang="en-AU"/>
        </a:p>
      </dgm:t>
    </dgm:pt>
    <dgm:pt modelId="{CB0D5CB8-872B-4C01-9B9A-3FEC67E81C78}" type="pres">
      <dgm:prSet presAssocID="{2BECCAA8-21DD-4544-93F3-CA486B0D08E4}" presName="hierRoot2" presStyleCnt="0">
        <dgm:presLayoutVars>
          <dgm:hierBranch val="init"/>
        </dgm:presLayoutVars>
      </dgm:prSet>
      <dgm:spPr/>
      <dgm:t>
        <a:bodyPr/>
        <a:lstStyle/>
        <a:p>
          <a:endParaRPr lang="en-AU"/>
        </a:p>
      </dgm:t>
    </dgm:pt>
    <dgm:pt modelId="{980AB3DE-EC3D-467D-814E-511B513DA7CB}" type="pres">
      <dgm:prSet presAssocID="{2BECCAA8-21DD-4544-93F3-CA486B0D08E4}" presName="rootComposite" presStyleCnt="0"/>
      <dgm:spPr/>
      <dgm:t>
        <a:bodyPr/>
        <a:lstStyle/>
        <a:p>
          <a:endParaRPr lang="en-AU"/>
        </a:p>
      </dgm:t>
    </dgm:pt>
    <dgm:pt modelId="{1E676C3F-F33B-4A8C-AECF-590CC687BFA9}" type="pres">
      <dgm:prSet presAssocID="{2BECCAA8-21DD-4544-93F3-CA486B0D08E4}" presName="rootText" presStyleLbl="node4" presStyleIdx="2" presStyleCnt="5" custScaleX="68829" custScaleY="111728" custLinFactNeighborX="40616" custLinFactNeighborY="-14365">
        <dgm:presLayoutVars>
          <dgm:chPref val="3"/>
        </dgm:presLayoutVars>
      </dgm:prSet>
      <dgm:spPr/>
      <dgm:t>
        <a:bodyPr/>
        <a:lstStyle/>
        <a:p>
          <a:endParaRPr lang="en-AU"/>
        </a:p>
      </dgm:t>
    </dgm:pt>
    <dgm:pt modelId="{5D068CED-BDD8-4BAE-A8F3-A12CE51ECF1E}" type="pres">
      <dgm:prSet presAssocID="{2BECCAA8-21DD-4544-93F3-CA486B0D08E4}" presName="rootConnector" presStyleLbl="node4" presStyleIdx="2" presStyleCnt="5"/>
      <dgm:spPr/>
      <dgm:t>
        <a:bodyPr/>
        <a:lstStyle/>
        <a:p>
          <a:endParaRPr lang="en-AU"/>
        </a:p>
      </dgm:t>
    </dgm:pt>
    <dgm:pt modelId="{255695F6-0935-412D-B37A-B9F45800FA4F}" type="pres">
      <dgm:prSet presAssocID="{2BECCAA8-21DD-4544-93F3-CA486B0D08E4}" presName="hierChild4" presStyleCnt="0"/>
      <dgm:spPr/>
      <dgm:t>
        <a:bodyPr/>
        <a:lstStyle/>
        <a:p>
          <a:endParaRPr lang="en-AU"/>
        </a:p>
      </dgm:t>
    </dgm:pt>
    <dgm:pt modelId="{B396E05B-CE17-489B-BAFD-DBC41B6739A6}" type="pres">
      <dgm:prSet presAssocID="{2BECCAA8-21DD-4544-93F3-CA486B0D08E4}" presName="hierChild5" presStyleCnt="0"/>
      <dgm:spPr/>
      <dgm:t>
        <a:bodyPr/>
        <a:lstStyle/>
        <a:p>
          <a:endParaRPr lang="en-AU"/>
        </a:p>
      </dgm:t>
    </dgm:pt>
    <dgm:pt modelId="{74D91B1F-3B2E-43A4-8F3E-F5E876B15F73}" type="pres">
      <dgm:prSet presAssocID="{E3DE9F92-A68F-41E6-B988-5F141F3B9A0C}" presName="Name37" presStyleLbl="parChTrans1D4" presStyleIdx="3" presStyleCnt="5"/>
      <dgm:spPr/>
      <dgm:t>
        <a:bodyPr/>
        <a:lstStyle/>
        <a:p>
          <a:endParaRPr lang="en-AU"/>
        </a:p>
      </dgm:t>
    </dgm:pt>
    <dgm:pt modelId="{ED92CC04-D403-4783-9202-71D6928F1063}" type="pres">
      <dgm:prSet presAssocID="{128B6488-E581-4792-9F56-379225E4B505}" presName="hierRoot2" presStyleCnt="0">
        <dgm:presLayoutVars>
          <dgm:hierBranch val="init"/>
        </dgm:presLayoutVars>
      </dgm:prSet>
      <dgm:spPr/>
      <dgm:t>
        <a:bodyPr/>
        <a:lstStyle/>
        <a:p>
          <a:endParaRPr lang="en-AU"/>
        </a:p>
      </dgm:t>
    </dgm:pt>
    <dgm:pt modelId="{08EF43BE-0C88-4D8B-A66E-A9947C441E4F}" type="pres">
      <dgm:prSet presAssocID="{128B6488-E581-4792-9F56-379225E4B505}" presName="rootComposite" presStyleCnt="0"/>
      <dgm:spPr/>
      <dgm:t>
        <a:bodyPr/>
        <a:lstStyle/>
        <a:p>
          <a:endParaRPr lang="en-AU"/>
        </a:p>
      </dgm:t>
    </dgm:pt>
    <dgm:pt modelId="{B5EBB6E3-2732-4D6B-AEB5-B9623BB569D8}" type="pres">
      <dgm:prSet presAssocID="{128B6488-E581-4792-9F56-379225E4B505}" presName="rootText" presStyleLbl="node4" presStyleIdx="3" presStyleCnt="5" custScaleX="68497" custScaleY="122974" custLinFactNeighborX="40586" custLinFactNeighborY="-37803">
        <dgm:presLayoutVars>
          <dgm:chPref val="3"/>
        </dgm:presLayoutVars>
      </dgm:prSet>
      <dgm:spPr/>
      <dgm:t>
        <a:bodyPr/>
        <a:lstStyle/>
        <a:p>
          <a:endParaRPr lang="en-AU"/>
        </a:p>
      </dgm:t>
    </dgm:pt>
    <dgm:pt modelId="{7B3C2C6B-F946-4EC5-AAF6-47B75A7101B3}" type="pres">
      <dgm:prSet presAssocID="{128B6488-E581-4792-9F56-379225E4B505}" presName="rootConnector" presStyleLbl="node4" presStyleIdx="3" presStyleCnt="5"/>
      <dgm:spPr/>
      <dgm:t>
        <a:bodyPr/>
        <a:lstStyle/>
        <a:p>
          <a:endParaRPr lang="en-AU"/>
        </a:p>
      </dgm:t>
    </dgm:pt>
    <dgm:pt modelId="{E9E7D6EE-24E3-4845-A507-B883A165D1A1}" type="pres">
      <dgm:prSet presAssocID="{128B6488-E581-4792-9F56-379225E4B505}" presName="hierChild4" presStyleCnt="0"/>
      <dgm:spPr/>
      <dgm:t>
        <a:bodyPr/>
        <a:lstStyle/>
        <a:p>
          <a:endParaRPr lang="en-AU"/>
        </a:p>
      </dgm:t>
    </dgm:pt>
    <dgm:pt modelId="{0C11C597-C1BC-4261-9FBE-6D50A5C9E7B5}" type="pres">
      <dgm:prSet presAssocID="{128B6488-E581-4792-9F56-379225E4B505}" presName="hierChild5" presStyleCnt="0"/>
      <dgm:spPr/>
      <dgm:t>
        <a:bodyPr/>
        <a:lstStyle/>
        <a:p>
          <a:endParaRPr lang="en-AU"/>
        </a:p>
      </dgm:t>
    </dgm:pt>
    <dgm:pt modelId="{08951EC8-3CC0-4FC6-AF19-F7DC3391FDA4}" type="pres">
      <dgm:prSet presAssocID="{B6AF1B8A-5C95-43D1-8349-126F5DEA9FF0}" presName="Name37" presStyleLbl="parChTrans1D4" presStyleIdx="4" presStyleCnt="5"/>
      <dgm:spPr/>
      <dgm:t>
        <a:bodyPr/>
        <a:lstStyle/>
        <a:p>
          <a:endParaRPr lang="en-AU"/>
        </a:p>
      </dgm:t>
    </dgm:pt>
    <dgm:pt modelId="{938FF4F5-72AB-4C80-B8E4-F1B6E41BFCB2}" type="pres">
      <dgm:prSet presAssocID="{30D7E1A0-F174-404D-BF3E-C20A81B62D87}" presName="hierRoot2" presStyleCnt="0">
        <dgm:presLayoutVars>
          <dgm:hierBranch val="init"/>
        </dgm:presLayoutVars>
      </dgm:prSet>
      <dgm:spPr/>
      <dgm:t>
        <a:bodyPr/>
        <a:lstStyle/>
        <a:p>
          <a:endParaRPr lang="en-AU"/>
        </a:p>
      </dgm:t>
    </dgm:pt>
    <dgm:pt modelId="{BB1ECD46-21E5-40E4-8C30-336B6A7998A7}" type="pres">
      <dgm:prSet presAssocID="{30D7E1A0-F174-404D-BF3E-C20A81B62D87}" presName="rootComposite" presStyleCnt="0"/>
      <dgm:spPr/>
      <dgm:t>
        <a:bodyPr/>
        <a:lstStyle/>
        <a:p>
          <a:endParaRPr lang="en-AU"/>
        </a:p>
      </dgm:t>
    </dgm:pt>
    <dgm:pt modelId="{A630599F-EB67-4F8B-88F7-3C20B60E57C7}" type="pres">
      <dgm:prSet presAssocID="{30D7E1A0-F174-404D-BF3E-C20A81B62D87}" presName="rootText" presStyleLbl="node4" presStyleIdx="4" presStyleCnt="5" custScaleX="68659" custScaleY="113912" custLinFactNeighborX="41110" custLinFactNeighborY="-58739">
        <dgm:presLayoutVars>
          <dgm:chPref val="3"/>
        </dgm:presLayoutVars>
      </dgm:prSet>
      <dgm:spPr/>
      <dgm:t>
        <a:bodyPr/>
        <a:lstStyle/>
        <a:p>
          <a:endParaRPr lang="en-AU"/>
        </a:p>
      </dgm:t>
    </dgm:pt>
    <dgm:pt modelId="{C863C790-CAE6-45C6-812C-DF65CBD6EA34}" type="pres">
      <dgm:prSet presAssocID="{30D7E1A0-F174-404D-BF3E-C20A81B62D87}" presName="rootConnector" presStyleLbl="node4" presStyleIdx="4" presStyleCnt="5"/>
      <dgm:spPr/>
      <dgm:t>
        <a:bodyPr/>
        <a:lstStyle/>
        <a:p>
          <a:endParaRPr lang="en-AU"/>
        </a:p>
      </dgm:t>
    </dgm:pt>
    <dgm:pt modelId="{8E8E04A9-CA1A-433A-B596-238D9811D9AE}" type="pres">
      <dgm:prSet presAssocID="{30D7E1A0-F174-404D-BF3E-C20A81B62D87}" presName="hierChild4" presStyleCnt="0"/>
      <dgm:spPr/>
      <dgm:t>
        <a:bodyPr/>
        <a:lstStyle/>
        <a:p>
          <a:endParaRPr lang="en-AU"/>
        </a:p>
      </dgm:t>
    </dgm:pt>
    <dgm:pt modelId="{F5DD3006-29E7-4B2A-8264-44DD9666C20D}" type="pres">
      <dgm:prSet presAssocID="{30D7E1A0-F174-404D-BF3E-C20A81B62D87}" presName="hierChild5" presStyleCnt="0"/>
      <dgm:spPr/>
      <dgm:t>
        <a:bodyPr/>
        <a:lstStyle/>
        <a:p>
          <a:endParaRPr lang="en-AU"/>
        </a:p>
      </dgm:t>
    </dgm:pt>
    <dgm:pt modelId="{7AAA78C1-B4CE-4B46-A849-0CB5349399BD}" type="pres">
      <dgm:prSet presAssocID="{F4750FCF-B375-4E9B-9B80-CB8148877385}" presName="hierChild5" presStyleCnt="0"/>
      <dgm:spPr/>
      <dgm:t>
        <a:bodyPr/>
        <a:lstStyle/>
        <a:p>
          <a:endParaRPr lang="en-AU"/>
        </a:p>
      </dgm:t>
    </dgm:pt>
    <dgm:pt modelId="{CAF2DED6-EF48-49EE-AA3A-36D214209377}" type="pres">
      <dgm:prSet presAssocID="{BF800DFE-619C-48B3-A53F-7299D175DE50}" presName="hierChild5" presStyleCnt="0"/>
      <dgm:spPr/>
      <dgm:t>
        <a:bodyPr/>
        <a:lstStyle/>
        <a:p>
          <a:endParaRPr lang="en-AU"/>
        </a:p>
      </dgm:t>
    </dgm:pt>
    <dgm:pt modelId="{76D6BC20-A799-4484-A162-FFF51BCB338E}" type="pres">
      <dgm:prSet presAssocID="{5FC2AD3F-867A-43A6-B08B-318A8AEA9117}" presName="hierChild5" presStyleCnt="0"/>
      <dgm:spPr/>
      <dgm:t>
        <a:bodyPr/>
        <a:lstStyle/>
        <a:p>
          <a:endParaRPr lang="en-AU"/>
        </a:p>
      </dgm:t>
    </dgm:pt>
    <dgm:pt modelId="{924FB57D-4EE1-4611-A0A6-A21F7ADAB1AA}" type="pres">
      <dgm:prSet presAssocID="{9B70BC30-765C-47FC-83D5-93A3DD3CF791}" presName="hierChild3" presStyleCnt="0"/>
      <dgm:spPr/>
      <dgm:t>
        <a:bodyPr/>
        <a:lstStyle/>
        <a:p>
          <a:endParaRPr lang="en-AU"/>
        </a:p>
      </dgm:t>
    </dgm:pt>
  </dgm:ptLst>
  <dgm:cxnLst>
    <dgm:cxn modelId="{D97749A9-DA9F-4114-95E6-E72198A87418}" type="presOf" srcId="{9B70BC30-765C-47FC-83D5-93A3DD3CF791}" destId="{5B7843C9-8F82-433C-9E3A-1C4B631180F8}" srcOrd="1" destOrd="0" presId="urn:microsoft.com/office/officeart/2005/8/layout/orgChart1"/>
    <dgm:cxn modelId="{78AF9E13-793F-481B-B667-1420B3A727D3}" type="presOf" srcId="{5FC2AD3F-867A-43A6-B08B-318A8AEA9117}" destId="{9923FE28-07D1-4C01-B279-EE4BDAF59708}" srcOrd="1" destOrd="0" presId="urn:microsoft.com/office/officeart/2005/8/layout/orgChart1"/>
    <dgm:cxn modelId="{D94D73E4-52F5-4F3E-A3D2-441DBE36EC4F}" type="presOf" srcId="{5FC2AD3F-867A-43A6-B08B-318A8AEA9117}" destId="{7D367F1F-9D31-4A18-922D-4B6C47853155}" srcOrd="0" destOrd="0" presId="urn:microsoft.com/office/officeart/2005/8/layout/orgChart1"/>
    <dgm:cxn modelId="{1DAE25DD-9AC1-46A6-A0E2-787D95B101F8}" type="presOf" srcId="{2D05ED94-4A91-4CD5-BC52-4A50712AB75E}" destId="{BC8198F2-3BA5-4931-A5B5-625F25CCB289}" srcOrd="0" destOrd="0" presId="urn:microsoft.com/office/officeart/2005/8/layout/orgChart1"/>
    <dgm:cxn modelId="{36844592-A556-4C70-A49B-CD9BB5B130F5}" type="presOf" srcId="{9B70BC30-765C-47FC-83D5-93A3DD3CF791}" destId="{762AEEB0-37D0-4737-961D-8206533AF9F9}" srcOrd="0" destOrd="0" presId="urn:microsoft.com/office/officeart/2005/8/layout/orgChart1"/>
    <dgm:cxn modelId="{99402E01-F68C-47A1-9874-6B535B09ACB6}" type="presOf" srcId="{2BECCAA8-21DD-4544-93F3-CA486B0D08E4}" destId="{1E676C3F-F33B-4A8C-AECF-590CC687BFA9}" srcOrd="0" destOrd="0" presId="urn:microsoft.com/office/officeart/2005/8/layout/orgChart1"/>
    <dgm:cxn modelId="{F0020E26-7830-4877-8277-F9BEEDBD8576}" srcId="{BF800DFE-619C-48B3-A53F-7299D175DE50}" destId="{F4750FCF-B375-4E9B-9B80-CB8148877385}" srcOrd="1" destOrd="0" parTransId="{73E2F03D-B4BD-42FA-B15B-49D682EA4512}" sibTransId="{68A4FBBE-E4EC-4B7D-A7D3-E7776DF8BDDE}"/>
    <dgm:cxn modelId="{D487AF3C-F6AE-435A-A0B9-0DBBF98B8EDC}" srcId="{F4750FCF-B375-4E9B-9B80-CB8148877385}" destId="{30D7E1A0-F174-404D-BF3E-C20A81B62D87}" srcOrd="2" destOrd="0" parTransId="{B6AF1B8A-5C95-43D1-8349-126F5DEA9FF0}" sibTransId="{B9979B44-0472-4E84-BF6A-F8BBEE70B6F0}"/>
    <dgm:cxn modelId="{2BD1887C-1110-4B0B-9832-5AB17433AC52}" type="presOf" srcId="{128B6488-E581-4792-9F56-379225E4B505}" destId="{7B3C2C6B-F946-4EC5-AAF6-47B75A7101B3}" srcOrd="1" destOrd="0" presId="urn:microsoft.com/office/officeart/2005/8/layout/orgChart1"/>
    <dgm:cxn modelId="{19FBBFA1-91CA-4A4D-8F90-5D673B08376B}" type="presOf" srcId="{E3DE9F92-A68F-41E6-B988-5F141F3B9A0C}" destId="{74D91B1F-3B2E-43A4-8F3E-F5E876B15F73}" srcOrd="0" destOrd="0" presId="urn:microsoft.com/office/officeart/2005/8/layout/orgChart1"/>
    <dgm:cxn modelId="{62E443D0-25E0-42A6-8D5B-5EBB065A0CA3}" type="presOf" srcId="{F83F6BD6-BD9E-4318-8CFD-56695C964C64}" destId="{F51A4AA7-7774-4906-AD21-78907C0528B6}" srcOrd="0" destOrd="0" presId="urn:microsoft.com/office/officeart/2005/8/layout/orgChart1"/>
    <dgm:cxn modelId="{1FB26D09-0099-4C5A-A158-1DD953BAA42A}" srcId="{F4750FCF-B375-4E9B-9B80-CB8148877385}" destId="{2BECCAA8-21DD-4544-93F3-CA486B0D08E4}" srcOrd="0" destOrd="0" parTransId="{2DB07B5F-EE4E-4FBB-9E07-680846B398FC}" sibTransId="{4F557265-438A-4996-BADC-D0CC1CF145D8}"/>
    <dgm:cxn modelId="{F3E30438-D9BA-42DC-B047-F4D162A5807B}" type="presOf" srcId="{BF800DFE-619C-48B3-A53F-7299D175DE50}" destId="{D4F6EC77-4FC3-47A7-AD66-57BC287A182B}" srcOrd="1" destOrd="0" presId="urn:microsoft.com/office/officeart/2005/8/layout/orgChart1"/>
    <dgm:cxn modelId="{F24F2EB3-17F8-4E1D-B933-DDC3C30E03A0}" srcId="{F83F6BD6-BD9E-4318-8CFD-56695C964C64}" destId="{9B70BC30-765C-47FC-83D5-93A3DD3CF791}" srcOrd="0" destOrd="0" parTransId="{7D5C0BA2-876C-4810-A70F-BECB266E1B44}" sibTransId="{E06512C5-761E-4EF7-8F30-1891387048A4}"/>
    <dgm:cxn modelId="{9A337EFA-42FB-496B-BF96-75744519FD11}" type="presOf" srcId="{BF800DFE-619C-48B3-A53F-7299D175DE50}" destId="{62D57A49-7AC7-467D-9F72-83DB73B7367B}" srcOrd="0" destOrd="0" presId="urn:microsoft.com/office/officeart/2005/8/layout/orgChart1"/>
    <dgm:cxn modelId="{EA611AE8-6D35-49CB-9D80-5F88939136F1}" srcId="{5FC2AD3F-867A-43A6-B08B-318A8AEA9117}" destId="{BF800DFE-619C-48B3-A53F-7299D175DE50}" srcOrd="0" destOrd="0" parTransId="{2400A1BD-8426-45DA-8850-52623146A55A}" sibTransId="{C4B39F5A-9DCD-4F4B-9738-7442018FB4F5}"/>
    <dgm:cxn modelId="{9949A737-1B52-4147-BF4B-572D99430480}" srcId="{F4750FCF-B375-4E9B-9B80-CB8148877385}" destId="{128B6488-E581-4792-9F56-379225E4B505}" srcOrd="1" destOrd="0" parTransId="{E3DE9F92-A68F-41E6-B988-5F141F3B9A0C}" sibTransId="{5BAA4114-1C7D-4063-839D-36D1564EF3ED}"/>
    <dgm:cxn modelId="{76199C8D-E489-4352-BA84-69A3A6B98166}" type="presOf" srcId="{8A6B0F99-8A32-40DD-9384-607CB1FBC15B}" destId="{4DF893E1-03AB-46C8-9D9E-0D497A912322}" srcOrd="0" destOrd="0" presId="urn:microsoft.com/office/officeart/2005/8/layout/orgChart1"/>
    <dgm:cxn modelId="{272B9E0B-AF23-40BC-BA28-5C948D8B4F8B}" type="presOf" srcId="{2400A1BD-8426-45DA-8850-52623146A55A}" destId="{0CCD6CD5-FF92-434D-B284-B9CAEBB713E2}" srcOrd="0" destOrd="0" presId="urn:microsoft.com/office/officeart/2005/8/layout/orgChart1"/>
    <dgm:cxn modelId="{90FB4886-BE46-4070-8F3D-F268335B47B6}" type="presOf" srcId="{B6AF1B8A-5C95-43D1-8349-126F5DEA9FF0}" destId="{08951EC8-3CC0-4FC6-AF19-F7DC3391FDA4}" srcOrd="0" destOrd="0" presId="urn:microsoft.com/office/officeart/2005/8/layout/orgChart1"/>
    <dgm:cxn modelId="{3ECA72F5-1E61-4325-8935-42BB26B982BA}" type="presOf" srcId="{2BECCAA8-21DD-4544-93F3-CA486B0D08E4}" destId="{5D068CED-BDD8-4BAE-A8F3-A12CE51ECF1E}" srcOrd="1" destOrd="0" presId="urn:microsoft.com/office/officeart/2005/8/layout/orgChart1"/>
    <dgm:cxn modelId="{78E64B8F-AC1D-46FD-AE8B-452BA9F40B7D}" type="presOf" srcId="{128B6488-E581-4792-9F56-379225E4B505}" destId="{B5EBB6E3-2732-4D6B-AEB5-B9623BB569D8}" srcOrd="0" destOrd="0" presId="urn:microsoft.com/office/officeart/2005/8/layout/orgChart1"/>
    <dgm:cxn modelId="{B3EF1C2E-59F6-4A5F-8754-BE64978BEBEA}" type="presOf" srcId="{30D7E1A0-F174-404D-BF3E-C20A81B62D87}" destId="{A630599F-EB67-4F8B-88F7-3C20B60E57C7}" srcOrd="0" destOrd="0" presId="urn:microsoft.com/office/officeart/2005/8/layout/orgChart1"/>
    <dgm:cxn modelId="{A7BD4A28-C91F-4F7D-9FE5-7B881F2F2487}" srcId="{BF800DFE-619C-48B3-A53F-7299D175DE50}" destId="{0F88207C-56A2-4C09-9C9C-62267FBD8FEE}" srcOrd="0" destOrd="0" parTransId="{2D05ED94-4A91-4CD5-BC52-4A50712AB75E}" sibTransId="{9A2702CB-358B-486A-B3D2-57C573CADFCB}"/>
    <dgm:cxn modelId="{D9A78810-11A0-443D-9E67-B9A6BF7DB744}" type="presOf" srcId="{0F88207C-56A2-4C09-9C9C-62267FBD8FEE}" destId="{D6FAD216-0178-4DD8-9CE9-51D052233692}" srcOrd="0" destOrd="0" presId="urn:microsoft.com/office/officeart/2005/8/layout/orgChart1"/>
    <dgm:cxn modelId="{67DA398A-D2FA-4185-B482-5882E2C11DB1}" type="presOf" srcId="{0F88207C-56A2-4C09-9C9C-62267FBD8FEE}" destId="{B51DE216-212E-4BA4-8229-D485344156AA}" srcOrd="1" destOrd="0" presId="urn:microsoft.com/office/officeart/2005/8/layout/orgChart1"/>
    <dgm:cxn modelId="{EC74870B-A5A2-4F4F-9B62-D0F648E8629D}" type="presOf" srcId="{F4750FCF-B375-4E9B-9B80-CB8148877385}" destId="{6B5B6490-B366-4CEB-B66C-45719BD827DC}" srcOrd="0" destOrd="0" presId="urn:microsoft.com/office/officeart/2005/8/layout/orgChart1"/>
    <dgm:cxn modelId="{A23B75A7-AB00-425F-A8B9-1EBF17B4A984}" type="presOf" srcId="{F4750FCF-B375-4E9B-9B80-CB8148877385}" destId="{50F8CA48-12D0-4ECE-A077-8D0EC4818671}" srcOrd="1" destOrd="0" presId="urn:microsoft.com/office/officeart/2005/8/layout/orgChart1"/>
    <dgm:cxn modelId="{CAE4B927-5C2B-463D-ABEE-7320289B7DD2}" type="presOf" srcId="{2DB07B5F-EE4E-4FBB-9E07-680846B398FC}" destId="{71E4565C-838F-42A7-9334-B0F6C286AC0A}" srcOrd="0" destOrd="0" presId="urn:microsoft.com/office/officeart/2005/8/layout/orgChart1"/>
    <dgm:cxn modelId="{41C53799-376C-4955-BCBF-FC38A5FF8574}" srcId="{9B70BC30-765C-47FC-83D5-93A3DD3CF791}" destId="{5FC2AD3F-867A-43A6-B08B-318A8AEA9117}" srcOrd="0" destOrd="0" parTransId="{8A6B0F99-8A32-40DD-9384-607CB1FBC15B}" sibTransId="{45CF2EDF-C13A-4899-9AB0-8A58950F64B3}"/>
    <dgm:cxn modelId="{5AC283D0-EAA3-43EF-BD50-0F1B360597C2}" type="presOf" srcId="{30D7E1A0-F174-404D-BF3E-C20A81B62D87}" destId="{C863C790-CAE6-45C6-812C-DF65CBD6EA34}" srcOrd="1" destOrd="0" presId="urn:microsoft.com/office/officeart/2005/8/layout/orgChart1"/>
    <dgm:cxn modelId="{EDDCAE51-3E32-4E22-A420-5B8C672F35A7}" type="presOf" srcId="{73E2F03D-B4BD-42FA-B15B-49D682EA4512}" destId="{AF400BD5-1A39-4F0A-B3B9-D80D5BE453C5}" srcOrd="0" destOrd="0" presId="urn:microsoft.com/office/officeart/2005/8/layout/orgChart1"/>
    <dgm:cxn modelId="{993C07F4-48AB-4736-B61F-0FC5A020DD7C}" type="presParOf" srcId="{F51A4AA7-7774-4906-AD21-78907C0528B6}" destId="{F656C6A2-51A6-452B-9075-20D53BCB4789}" srcOrd="0" destOrd="0" presId="urn:microsoft.com/office/officeart/2005/8/layout/orgChart1"/>
    <dgm:cxn modelId="{532B1CAA-7A56-4B63-8CD8-8F805173A877}" type="presParOf" srcId="{F656C6A2-51A6-452B-9075-20D53BCB4789}" destId="{061A95FB-8416-44AE-B4FE-B44D39D0831A}" srcOrd="0" destOrd="0" presId="urn:microsoft.com/office/officeart/2005/8/layout/orgChart1"/>
    <dgm:cxn modelId="{63636DE8-3466-41C0-806A-CF4D51AC0627}" type="presParOf" srcId="{061A95FB-8416-44AE-B4FE-B44D39D0831A}" destId="{762AEEB0-37D0-4737-961D-8206533AF9F9}" srcOrd="0" destOrd="0" presId="urn:microsoft.com/office/officeart/2005/8/layout/orgChart1"/>
    <dgm:cxn modelId="{EF531130-0321-48DA-AD36-0753BBCB8690}" type="presParOf" srcId="{061A95FB-8416-44AE-B4FE-B44D39D0831A}" destId="{5B7843C9-8F82-433C-9E3A-1C4B631180F8}" srcOrd="1" destOrd="0" presId="urn:microsoft.com/office/officeart/2005/8/layout/orgChart1"/>
    <dgm:cxn modelId="{568094D4-8D4D-47F1-9278-AF8C87BB988B}" type="presParOf" srcId="{F656C6A2-51A6-452B-9075-20D53BCB4789}" destId="{F1EB84EF-8B10-465A-9392-19E6279250FC}" srcOrd="1" destOrd="0" presId="urn:microsoft.com/office/officeart/2005/8/layout/orgChart1"/>
    <dgm:cxn modelId="{0AF6966D-CBD5-4B7C-9767-C8BA3559BB89}" type="presParOf" srcId="{F1EB84EF-8B10-465A-9392-19E6279250FC}" destId="{4DF893E1-03AB-46C8-9D9E-0D497A912322}" srcOrd="0" destOrd="0" presId="urn:microsoft.com/office/officeart/2005/8/layout/orgChart1"/>
    <dgm:cxn modelId="{5C5AF5D1-3BC5-40A4-97F0-08834E72D1B9}" type="presParOf" srcId="{F1EB84EF-8B10-465A-9392-19E6279250FC}" destId="{F668AC0F-29D4-4F42-9642-660D60C923BC}" srcOrd="1" destOrd="0" presId="urn:microsoft.com/office/officeart/2005/8/layout/orgChart1"/>
    <dgm:cxn modelId="{3CA355E8-DDCE-4751-BFC9-86964B0D67A1}" type="presParOf" srcId="{F668AC0F-29D4-4F42-9642-660D60C923BC}" destId="{A2D5C7D6-04D0-4495-86DB-353F9A037053}" srcOrd="0" destOrd="0" presId="urn:microsoft.com/office/officeart/2005/8/layout/orgChart1"/>
    <dgm:cxn modelId="{DA934F56-8330-4DC0-B0A3-8F8E126D21B6}" type="presParOf" srcId="{A2D5C7D6-04D0-4495-86DB-353F9A037053}" destId="{7D367F1F-9D31-4A18-922D-4B6C47853155}" srcOrd="0" destOrd="0" presId="urn:microsoft.com/office/officeart/2005/8/layout/orgChart1"/>
    <dgm:cxn modelId="{C0EE0B4F-E85D-491B-9B63-279C72C117EB}" type="presParOf" srcId="{A2D5C7D6-04D0-4495-86DB-353F9A037053}" destId="{9923FE28-07D1-4C01-B279-EE4BDAF59708}" srcOrd="1" destOrd="0" presId="urn:microsoft.com/office/officeart/2005/8/layout/orgChart1"/>
    <dgm:cxn modelId="{36CAB6D3-A4B0-4F98-84AB-36AB8AA30D4B}" type="presParOf" srcId="{F668AC0F-29D4-4F42-9642-660D60C923BC}" destId="{0EADE2AF-5064-4990-AC22-07A0BFD3CC05}" srcOrd="1" destOrd="0" presId="urn:microsoft.com/office/officeart/2005/8/layout/orgChart1"/>
    <dgm:cxn modelId="{0B36FCD2-8B54-469F-A1BF-AF145E3A4398}" type="presParOf" srcId="{0EADE2AF-5064-4990-AC22-07A0BFD3CC05}" destId="{0CCD6CD5-FF92-434D-B284-B9CAEBB713E2}" srcOrd="0" destOrd="0" presId="urn:microsoft.com/office/officeart/2005/8/layout/orgChart1"/>
    <dgm:cxn modelId="{8421C5C6-4BB8-4B64-94AF-3DA82411F60F}" type="presParOf" srcId="{0EADE2AF-5064-4990-AC22-07A0BFD3CC05}" destId="{77C3C9BE-E6DE-4EC4-ABE1-7483D129E857}" srcOrd="1" destOrd="0" presId="urn:microsoft.com/office/officeart/2005/8/layout/orgChart1"/>
    <dgm:cxn modelId="{7E6A5B66-A838-4FA7-B1EB-9C2B75071EB0}" type="presParOf" srcId="{77C3C9BE-E6DE-4EC4-ABE1-7483D129E857}" destId="{BF34573A-7B98-48A4-822B-92B6B105B941}" srcOrd="0" destOrd="0" presId="urn:microsoft.com/office/officeart/2005/8/layout/orgChart1"/>
    <dgm:cxn modelId="{2536421D-7BAC-4253-9BC3-DEF6A29EADB6}" type="presParOf" srcId="{BF34573A-7B98-48A4-822B-92B6B105B941}" destId="{62D57A49-7AC7-467D-9F72-83DB73B7367B}" srcOrd="0" destOrd="0" presId="urn:microsoft.com/office/officeart/2005/8/layout/orgChart1"/>
    <dgm:cxn modelId="{9B39A2C3-0155-4166-B584-0E6D186DD88A}" type="presParOf" srcId="{BF34573A-7B98-48A4-822B-92B6B105B941}" destId="{D4F6EC77-4FC3-47A7-AD66-57BC287A182B}" srcOrd="1" destOrd="0" presId="urn:microsoft.com/office/officeart/2005/8/layout/orgChart1"/>
    <dgm:cxn modelId="{90E0A021-E068-4E9A-B3DA-7B744428515A}" type="presParOf" srcId="{77C3C9BE-E6DE-4EC4-ABE1-7483D129E857}" destId="{E0112878-8217-4D70-BCA3-79BF885B013C}" srcOrd="1" destOrd="0" presId="urn:microsoft.com/office/officeart/2005/8/layout/orgChart1"/>
    <dgm:cxn modelId="{AD386F79-330F-4C69-90E1-17F2D2EFB466}" type="presParOf" srcId="{E0112878-8217-4D70-BCA3-79BF885B013C}" destId="{BC8198F2-3BA5-4931-A5B5-625F25CCB289}" srcOrd="0" destOrd="0" presId="urn:microsoft.com/office/officeart/2005/8/layout/orgChart1"/>
    <dgm:cxn modelId="{4B3E42FF-303D-44FA-852F-EAE5E064ACF8}" type="presParOf" srcId="{E0112878-8217-4D70-BCA3-79BF885B013C}" destId="{E01F8F94-73C8-4660-A107-E57CACE79E9F}" srcOrd="1" destOrd="0" presId="urn:microsoft.com/office/officeart/2005/8/layout/orgChart1"/>
    <dgm:cxn modelId="{F644DC33-9D6F-4B42-9B14-8D71ACC1E09C}" type="presParOf" srcId="{E01F8F94-73C8-4660-A107-E57CACE79E9F}" destId="{3FACEF17-CDA0-4DC1-B195-10FF6A6AA5CB}" srcOrd="0" destOrd="0" presId="urn:microsoft.com/office/officeart/2005/8/layout/orgChart1"/>
    <dgm:cxn modelId="{E49C218A-527C-44F3-91B9-45DB97ECAB33}" type="presParOf" srcId="{3FACEF17-CDA0-4DC1-B195-10FF6A6AA5CB}" destId="{D6FAD216-0178-4DD8-9CE9-51D052233692}" srcOrd="0" destOrd="0" presId="urn:microsoft.com/office/officeart/2005/8/layout/orgChart1"/>
    <dgm:cxn modelId="{36B8DF12-E4CA-452E-8A53-C26D468E2254}" type="presParOf" srcId="{3FACEF17-CDA0-4DC1-B195-10FF6A6AA5CB}" destId="{B51DE216-212E-4BA4-8229-D485344156AA}" srcOrd="1" destOrd="0" presId="urn:microsoft.com/office/officeart/2005/8/layout/orgChart1"/>
    <dgm:cxn modelId="{243FE6A0-1C2B-4A12-A8D1-27CCA4AB903D}" type="presParOf" srcId="{E01F8F94-73C8-4660-A107-E57CACE79E9F}" destId="{1258CC9E-096D-427B-B568-8FA78F3B6D1C}" srcOrd="1" destOrd="0" presId="urn:microsoft.com/office/officeart/2005/8/layout/orgChart1"/>
    <dgm:cxn modelId="{17D51FC5-CDDD-4ED7-BDF8-6C6E70084C0A}" type="presParOf" srcId="{E01F8F94-73C8-4660-A107-E57CACE79E9F}" destId="{C94E0312-9934-4BF5-A934-A6C065D08815}" srcOrd="2" destOrd="0" presId="urn:microsoft.com/office/officeart/2005/8/layout/orgChart1"/>
    <dgm:cxn modelId="{9C60ACB1-6367-4862-A6FC-F5E2AE94CF7A}" type="presParOf" srcId="{E0112878-8217-4D70-BCA3-79BF885B013C}" destId="{AF400BD5-1A39-4F0A-B3B9-D80D5BE453C5}" srcOrd="2" destOrd="0" presId="urn:microsoft.com/office/officeart/2005/8/layout/orgChart1"/>
    <dgm:cxn modelId="{0A656B08-B288-4CB2-9382-A1DC9EC4CC2B}" type="presParOf" srcId="{E0112878-8217-4D70-BCA3-79BF885B013C}" destId="{9B0E8661-261C-4F93-B0CF-2C92C3512EF8}" srcOrd="3" destOrd="0" presId="urn:microsoft.com/office/officeart/2005/8/layout/orgChart1"/>
    <dgm:cxn modelId="{D3C33034-D528-4669-8B08-AF55355D29FD}" type="presParOf" srcId="{9B0E8661-261C-4F93-B0CF-2C92C3512EF8}" destId="{0C754B6B-AE53-43C0-A8F3-B3A2C32D41C9}" srcOrd="0" destOrd="0" presId="urn:microsoft.com/office/officeart/2005/8/layout/orgChart1"/>
    <dgm:cxn modelId="{D62208F1-C0E3-4C34-B9AC-01ECCD7FAD64}" type="presParOf" srcId="{0C754B6B-AE53-43C0-A8F3-B3A2C32D41C9}" destId="{6B5B6490-B366-4CEB-B66C-45719BD827DC}" srcOrd="0" destOrd="0" presId="urn:microsoft.com/office/officeart/2005/8/layout/orgChart1"/>
    <dgm:cxn modelId="{03A9AAE0-D6BA-4EBC-B445-038F48F56F7C}" type="presParOf" srcId="{0C754B6B-AE53-43C0-A8F3-B3A2C32D41C9}" destId="{50F8CA48-12D0-4ECE-A077-8D0EC4818671}" srcOrd="1" destOrd="0" presId="urn:microsoft.com/office/officeart/2005/8/layout/orgChart1"/>
    <dgm:cxn modelId="{8416D5A1-81E5-4EFA-B1C9-E77F2C6FB074}" type="presParOf" srcId="{9B0E8661-261C-4F93-B0CF-2C92C3512EF8}" destId="{D392E56A-C1E7-41F6-94A2-B1CF6BE326D6}" srcOrd="1" destOrd="0" presId="urn:microsoft.com/office/officeart/2005/8/layout/orgChart1"/>
    <dgm:cxn modelId="{7087F047-F426-4227-A70D-0C1A3690C311}" type="presParOf" srcId="{D392E56A-C1E7-41F6-94A2-B1CF6BE326D6}" destId="{71E4565C-838F-42A7-9334-B0F6C286AC0A}" srcOrd="0" destOrd="0" presId="urn:microsoft.com/office/officeart/2005/8/layout/orgChart1"/>
    <dgm:cxn modelId="{2F349255-6783-42BF-B39C-B93ACE2FACA6}" type="presParOf" srcId="{D392E56A-C1E7-41F6-94A2-B1CF6BE326D6}" destId="{CB0D5CB8-872B-4C01-9B9A-3FEC67E81C78}" srcOrd="1" destOrd="0" presId="urn:microsoft.com/office/officeart/2005/8/layout/orgChart1"/>
    <dgm:cxn modelId="{B0C7C65C-7296-41AF-B268-6E2EE2EBCEC6}" type="presParOf" srcId="{CB0D5CB8-872B-4C01-9B9A-3FEC67E81C78}" destId="{980AB3DE-EC3D-467D-814E-511B513DA7CB}" srcOrd="0" destOrd="0" presId="urn:microsoft.com/office/officeart/2005/8/layout/orgChart1"/>
    <dgm:cxn modelId="{C2631824-01C9-4051-B27F-5434492AF2DF}" type="presParOf" srcId="{980AB3DE-EC3D-467D-814E-511B513DA7CB}" destId="{1E676C3F-F33B-4A8C-AECF-590CC687BFA9}" srcOrd="0" destOrd="0" presId="urn:microsoft.com/office/officeart/2005/8/layout/orgChart1"/>
    <dgm:cxn modelId="{E166DD79-85FF-400D-ABBD-F0B8EA93EC50}" type="presParOf" srcId="{980AB3DE-EC3D-467D-814E-511B513DA7CB}" destId="{5D068CED-BDD8-4BAE-A8F3-A12CE51ECF1E}" srcOrd="1" destOrd="0" presId="urn:microsoft.com/office/officeart/2005/8/layout/orgChart1"/>
    <dgm:cxn modelId="{C8F48596-5D91-4C9E-B614-6A292EB35B7D}" type="presParOf" srcId="{CB0D5CB8-872B-4C01-9B9A-3FEC67E81C78}" destId="{255695F6-0935-412D-B37A-B9F45800FA4F}" srcOrd="1" destOrd="0" presId="urn:microsoft.com/office/officeart/2005/8/layout/orgChart1"/>
    <dgm:cxn modelId="{C61FF4FE-6628-4E27-8EA5-D89464C58EEA}" type="presParOf" srcId="{CB0D5CB8-872B-4C01-9B9A-3FEC67E81C78}" destId="{B396E05B-CE17-489B-BAFD-DBC41B6739A6}" srcOrd="2" destOrd="0" presId="urn:microsoft.com/office/officeart/2005/8/layout/orgChart1"/>
    <dgm:cxn modelId="{7C3A9314-5AEC-4A8F-B47C-33032A5D2BDC}" type="presParOf" srcId="{D392E56A-C1E7-41F6-94A2-B1CF6BE326D6}" destId="{74D91B1F-3B2E-43A4-8F3E-F5E876B15F73}" srcOrd="2" destOrd="0" presId="urn:microsoft.com/office/officeart/2005/8/layout/orgChart1"/>
    <dgm:cxn modelId="{56CDDFA5-189A-41E8-BA84-B9165DF192F1}" type="presParOf" srcId="{D392E56A-C1E7-41F6-94A2-B1CF6BE326D6}" destId="{ED92CC04-D403-4783-9202-71D6928F1063}" srcOrd="3" destOrd="0" presId="urn:microsoft.com/office/officeart/2005/8/layout/orgChart1"/>
    <dgm:cxn modelId="{BA9056BC-83F0-4EEF-B0CE-8B755601FDD1}" type="presParOf" srcId="{ED92CC04-D403-4783-9202-71D6928F1063}" destId="{08EF43BE-0C88-4D8B-A66E-A9947C441E4F}" srcOrd="0" destOrd="0" presId="urn:microsoft.com/office/officeart/2005/8/layout/orgChart1"/>
    <dgm:cxn modelId="{E242F635-620C-4099-90F9-CF4CEBEB6584}" type="presParOf" srcId="{08EF43BE-0C88-4D8B-A66E-A9947C441E4F}" destId="{B5EBB6E3-2732-4D6B-AEB5-B9623BB569D8}" srcOrd="0" destOrd="0" presId="urn:microsoft.com/office/officeart/2005/8/layout/orgChart1"/>
    <dgm:cxn modelId="{DB68B505-0987-4A60-9334-098370CFF2D3}" type="presParOf" srcId="{08EF43BE-0C88-4D8B-A66E-A9947C441E4F}" destId="{7B3C2C6B-F946-4EC5-AAF6-47B75A7101B3}" srcOrd="1" destOrd="0" presId="urn:microsoft.com/office/officeart/2005/8/layout/orgChart1"/>
    <dgm:cxn modelId="{FF8F274E-0DE3-4F51-88A0-EF8D3EAF2AB9}" type="presParOf" srcId="{ED92CC04-D403-4783-9202-71D6928F1063}" destId="{E9E7D6EE-24E3-4845-A507-B883A165D1A1}" srcOrd="1" destOrd="0" presId="urn:microsoft.com/office/officeart/2005/8/layout/orgChart1"/>
    <dgm:cxn modelId="{1F2A1DCD-8B9A-48D4-996E-4E966973F0AC}" type="presParOf" srcId="{ED92CC04-D403-4783-9202-71D6928F1063}" destId="{0C11C597-C1BC-4261-9FBE-6D50A5C9E7B5}" srcOrd="2" destOrd="0" presId="urn:microsoft.com/office/officeart/2005/8/layout/orgChart1"/>
    <dgm:cxn modelId="{307D92A9-022C-417F-B078-3F579DF66438}" type="presParOf" srcId="{D392E56A-C1E7-41F6-94A2-B1CF6BE326D6}" destId="{08951EC8-3CC0-4FC6-AF19-F7DC3391FDA4}" srcOrd="4" destOrd="0" presId="urn:microsoft.com/office/officeart/2005/8/layout/orgChart1"/>
    <dgm:cxn modelId="{60EAEAEB-58C2-4FFA-91D8-76D91547DA46}" type="presParOf" srcId="{D392E56A-C1E7-41F6-94A2-B1CF6BE326D6}" destId="{938FF4F5-72AB-4C80-B8E4-F1B6E41BFCB2}" srcOrd="5" destOrd="0" presId="urn:microsoft.com/office/officeart/2005/8/layout/orgChart1"/>
    <dgm:cxn modelId="{67D24F1C-7D46-452B-94EE-C6809BDE3987}" type="presParOf" srcId="{938FF4F5-72AB-4C80-B8E4-F1B6E41BFCB2}" destId="{BB1ECD46-21E5-40E4-8C30-336B6A7998A7}" srcOrd="0" destOrd="0" presId="urn:microsoft.com/office/officeart/2005/8/layout/orgChart1"/>
    <dgm:cxn modelId="{35E56199-6137-4BFD-B61B-CDFFEEDA5442}" type="presParOf" srcId="{BB1ECD46-21E5-40E4-8C30-336B6A7998A7}" destId="{A630599F-EB67-4F8B-88F7-3C20B60E57C7}" srcOrd="0" destOrd="0" presId="urn:microsoft.com/office/officeart/2005/8/layout/orgChart1"/>
    <dgm:cxn modelId="{B703FF84-6F03-4C05-8451-1439427B3F73}" type="presParOf" srcId="{BB1ECD46-21E5-40E4-8C30-336B6A7998A7}" destId="{C863C790-CAE6-45C6-812C-DF65CBD6EA34}" srcOrd="1" destOrd="0" presId="urn:microsoft.com/office/officeart/2005/8/layout/orgChart1"/>
    <dgm:cxn modelId="{84919CE0-A532-40AB-AE85-69BEB9FE7A9B}" type="presParOf" srcId="{938FF4F5-72AB-4C80-B8E4-F1B6E41BFCB2}" destId="{8E8E04A9-CA1A-433A-B596-238D9811D9AE}" srcOrd="1" destOrd="0" presId="urn:microsoft.com/office/officeart/2005/8/layout/orgChart1"/>
    <dgm:cxn modelId="{6349DA0B-9B39-42E5-834E-69989C78A110}" type="presParOf" srcId="{938FF4F5-72AB-4C80-B8E4-F1B6E41BFCB2}" destId="{F5DD3006-29E7-4B2A-8264-44DD9666C20D}" srcOrd="2" destOrd="0" presId="urn:microsoft.com/office/officeart/2005/8/layout/orgChart1"/>
    <dgm:cxn modelId="{FF93B16E-1A1D-4B15-BE86-D3E2850FF8F7}" type="presParOf" srcId="{9B0E8661-261C-4F93-B0CF-2C92C3512EF8}" destId="{7AAA78C1-B4CE-4B46-A849-0CB5349399BD}" srcOrd="2" destOrd="0" presId="urn:microsoft.com/office/officeart/2005/8/layout/orgChart1"/>
    <dgm:cxn modelId="{A02E23A4-6B4E-435B-BCA6-10FD2142C20F}" type="presParOf" srcId="{77C3C9BE-E6DE-4EC4-ABE1-7483D129E857}" destId="{CAF2DED6-EF48-49EE-AA3A-36D214209377}" srcOrd="2" destOrd="0" presId="urn:microsoft.com/office/officeart/2005/8/layout/orgChart1"/>
    <dgm:cxn modelId="{D5C01D02-E3CF-43EF-9906-C707C60874DD}" type="presParOf" srcId="{F668AC0F-29D4-4F42-9642-660D60C923BC}" destId="{76D6BC20-A799-4484-A162-FFF51BCB338E}" srcOrd="2" destOrd="0" presId="urn:microsoft.com/office/officeart/2005/8/layout/orgChart1"/>
    <dgm:cxn modelId="{C203ED68-EB96-4FBE-A6C5-F776F055A8BE}" type="presParOf" srcId="{F656C6A2-51A6-452B-9075-20D53BCB4789}" destId="{924FB57D-4EE1-4611-A0A6-A21F7ADAB1AA}" srcOrd="2" destOrd="0" presId="urn:microsoft.com/office/officeart/2005/8/layout/orgChart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3F6BD6-BD9E-4318-8CFD-56695C964C64}" type="doc">
      <dgm:prSet loTypeId="urn:microsoft.com/office/officeart/2005/8/layout/orgChart1" loCatId="hierarchy" qsTypeId="urn:microsoft.com/office/officeart/2005/8/quickstyle/simple5" qsCatId="simple" csTypeId="urn:microsoft.com/office/officeart/2005/8/colors/colorful5" csCatId="colorful" phldr="1"/>
      <dgm:spPr/>
      <dgm:t>
        <a:bodyPr/>
        <a:lstStyle/>
        <a:p>
          <a:endParaRPr lang="en-AU"/>
        </a:p>
      </dgm:t>
    </dgm:pt>
    <dgm:pt modelId="{9B70BC30-765C-47FC-83D5-93A3DD3CF791}">
      <dgm:prSet phldrT="[Text]" custT="1"/>
      <dgm:spPr/>
      <dgm:t>
        <a:bodyPr/>
        <a:lstStyle/>
        <a:p>
          <a:r>
            <a:rPr lang="en-AU" sz="2000"/>
            <a:t>How many players are you registering?</a:t>
          </a:r>
        </a:p>
      </dgm:t>
    </dgm:pt>
    <dgm:pt modelId="{7D5C0BA2-876C-4810-A70F-BECB266E1B44}" type="parTrans" cxnId="{F24F2EB3-17F8-4E1D-B933-DDC3C30E03A0}">
      <dgm:prSet/>
      <dgm:spPr/>
      <dgm:t>
        <a:bodyPr/>
        <a:lstStyle/>
        <a:p>
          <a:endParaRPr lang="en-AU"/>
        </a:p>
      </dgm:t>
    </dgm:pt>
    <dgm:pt modelId="{E06512C5-761E-4EF7-8F30-1891387048A4}" type="sibTrans" cxnId="{F24F2EB3-17F8-4E1D-B933-DDC3C30E03A0}">
      <dgm:prSet/>
      <dgm:spPr/>
      <dgm:t>
        <a:bodyPr/>
        <a:lstStyle/>
        <a:p>
          <a:endParaRPr lang="en-AU"/>
        </a:p>
      </dgm:t>
    </dgm:pt>
    <dgm:pt modelId="{5FC2AD3F-867A-43A6-B08B-318A8AEA9117}">
      <dgm:prSet phldrT="[Text]" custT="1"/>
      <dgm:spPr>
        <a:solidFill>
          <a:srgbClr val="C00000"/>
        </a:solidFill>
      </dgm:spPr>
      <dgm:t>
        <a:bodyPr/>
        <a:lstStyle/>
        <a:p>
          <a:r>
            <a:rPr lang="en-AU" sz="1800" b="1"/>
            <a:t>Two or More</a:t>
          </a:r>
        </a:p>
      </dgm:t>
    </dgm:pt>
    <dgm:pt modelId="{8A6B0F99-8A32-40DD-9384-607CB1FBC15B}" type="parTrans" cxnId="{41C53799-376C-4955-BCBF-FC38A5FF8574}">
      <dgm:prSet/>
      <dgm:spPr/>
      <dgm:t>
        <a:bodyPr/>
        <a:lstStyle/>
        <a:p>
          <a:endParaRPr lang="en-AU"/>
        </a:p>
      </dgm:t>
    </dgm:pt>
    <dgm:pt modelId="{45CF2EDF-C13A-4899-9AB0-8A58950F64B3}" type="sibTrans" cxnId="{41C53799-376C-4955-BCBF-FC38A5FF8574}">
      <dgm:prSet/>
      <dgm:spPr/>
      <dgm:t>
        <a:bodyPr/>
        <a:lstStyle/>
        <a:p>
          <a:endParaRPr lang="en-AU"/>
        </a:p>
      </dgm:t>
    </dgm:pt>
    <dgm:pt modelId="{BF800DFE-619C-48B3-A53F-7299D175DE50}">
      <dgm:prSet custT="1"/>
      <dgm:spPr/>
      <dgm:t>
        <a:bodyPr/>
        <a:lstStyle/>
        <a:p>
          <a:r>
            <a:rPr lang="en-AU" sz="1200" b="1"/>
            <a:t>Have you previously registered these players?</a:t>
          </a:r>
        </a:p>
      </dgm:t>
    </dgm:pt>
    <dgm:pt modelId="{2400A1BD-8426-45DA-8850-52623146A55A}" type="parTrans" cxnId="{EA611AE8-6D35-49CB-9D80-5F88939136F1}">
      <dgm:prSet/>
      <dgm:spPr/>
      <dgm:t>
        <a:bodyPr/>
        <a:lstStyle/>
        <a:p>
          <a:endParaRPr lang="en-AU"/>
        </a:p>
      </dgm:t>
    </dgm:pt>
    <dgm:pt modelId="{C4B39F5A-9DCD-4F4B-9738-7442018FB4F5}" type="sibTrans" cxnId="{EA611AE8-6D35-49CB-9D80-5F88939136F1}">
      <dgm:prSet/>
      <dgm:spPr/>
      <dgm:t>
        <a:bodyPr/>
        <a:lstStyle/>
        <a:p>
          <a:endParaRPr lang="en-AU"/>
        </a:p>
      </dgm:t>
    </dgm:pt>
    <dgm:pt modelId="{0F88207C-56A2-4C09-9C9C-62267FBD8FEE}">
      <dgm:prSet custT="1"/>
      <dgm:spPr>
        <a:solidFill>
          <a:srgbClr val="00B050"/>
        </a:solidFill>
      </dgm:spPr>
      <dgm:t>
        <a:bodyPr/>
        <a:lstStyle/>
        <a:p>
          <a:r>
            <a:rPr lang="en-AU" sz="1300" b="1"/>
            <a:t>I am registering new players</a:t>
          </a:r>
        </a:p>
        <a:p>
          <a:r>
            <a:rPr lang="en-AU" sz="1050" b="1"/>
            <a:t>(who have not previously played AFL</a:t>
          </a:r>
          <a:r>
            <a:rPr lang="en-AU" sz="1100" b="1"/>
            <a:t>)</a:t>
          </a:r>
        </a:p>
        <a:p>
          <a:r>
            <a:rPr lang="en-AU" sz="1300" b="1">
              <a:solidFill>
                <a:schemeClr val="bg1"/>
              </a:solidFill>
            </a:rPr>
            <a:t>Click Here</a:t>
          </a:r>
        </a:p>
      </dgm:t>
    </dgm:pt>
    <dgm:pt modelId="{2D05ED94-4A91-4CD5-BC52-4A50712AB75E}" type="parTrans" cxnId="{A7BD4A28-C91F-4F7D-9FE5-7B881F2F2487}">
      <dgm:prSet/>
      <dgm:spPr/>
      <dgm:t>
        <a:bodyPr/>
        <a:lstStyle/>
        <a:p>
          <a:endParaRPr lang="en-AU"/>
        </a:p>
      </dgm:t>
    </dgm:pt>
    <dgm:pt modelId="{9A2702CB-358B-486A-B3D2-57C573CADFCB}" type="sibTrans" cxnId="{A7BD4A28-C91F-4F7D-9FE5-7B881F2F2487}">
      <dgm:prSet/>
      <dgm:spPr/>
      <dgm:t>
        <a:bodyPr/>
        <a:lstStyle/>
        <a:p>
          <a:endParaRPr lang="en-AU"/>
        </a:p>
      </dgm:t>
    </dgm:pt>
    <dgm:pt modelId="{F4750FCF-B375-4E9B-9B80-CB8148877385}">
      <dgm:prSet custT="1"/>
      <dgm:spPr/>
      <dgm:t>
        <a:bodyPr/>
        <a:lstStyle/>
        <a:p>
          <a:r>
            <a:rPr lang="en-AU" sz="1300" b="1"/>
            <a:t>I am registering  returning players</a:t>
          </a:r>
        </a:p>
        <a:p>
          <a:r>
            <a:rPr lang="en-AU" sz="1100" b="1" i="1"/>
            <a:t>(Select team previously  played with below) </a:t>
          </a:r>
        </a:p>
      </dgm:t>
    </dgm:pt>
    <dgm:pt modelId="{73E2F03D-B4BD-42FA-B15B-49D682EA4512}" type="parTrans" cxnId="{F0020E26-7830-4877-8277-F9BEEDBD8576}">
      <dgm:prSet/>
      <dgm:spPr/>
      <dgm:t>
        <a:bodyPr/>
        <a:lstStyle/>
        <a:p>
          <a:endParaRPr lang="en-AU"/>
        </a:p>
      </dgm:t>
    </dgm:pt>
    <dgm:pt modelId="{68A4FBBE-E4EC-4B7D-A7D3-E7776DF8BDDE}" type="sibTrans" cxnId="{F0020E26-7830-4877-8277-F9BEEDBD8576}">
      <dgm:prSet/>
      <dgm:spPr/>
      <dgm:t>
        <a:bodyPr/>
        <a:lstStyle/>
        <a:p>
          <a:endParaRPr lang="en-AU"/>
        </a:p>
      </dgm:t>
    </dgm:pt>
    <dgm:pt modelId="{2BECCAA8-21DD-4544-93F3-CA486B0D08E4}">
      <dgm:prSet custT="1"/>
      <dgm:spPr>
        <a:solidFill>
          <a:srgbClr val="FF4343"/>
        </a:solidFill>
      </dgm:spPr>
      <dgm:t>
        <a:bodyPr/>
        <a:lstStyle/>
        <a:p>
          <a:r>
            <a:rPr lang="en-AU" sz="1200" b="1"/>
            <a:t>Ainslie Auskick Pro   u8s team</a:t>
          </a:r>
        </a:p>
        <a:p>
          <a:r>
            <a:rPr lang="en-AU" sz="900" i="1"/>
            <a:t>(transitioning player)</a:t>
          </a:r>
        </a:p>
        <a:p>
          <a:r>
            <a:rPr lang="en-AU" sz="1300" b="1" i="0"/>
            <a:t>Click Here</a:t>
          </a:r>
        </a:p>
      </dgm:t>
    </dgm:pt>
    <dgm:pt modelId="{2DB07B5F-EE4E-4FBB-9E07-680846B398FC}" type="parTrans" cxnId="{1FB26D09-0099-4C5A-A158-1DD953BAA42A}">
      <dgm:prSet/>
      <dgm:spPr/>
      <dgm:t>
        <a:bodyPr/>
        <a:lstStyle/>
        <a:p>
          <a:endParaRPr lang="en-AU"/>
        </a:p>
      </dgm:t>
    </dgm:pt>
    <dgm:pt modelId="{4F557265-438A-4996-BADC-D0CC1CF145D8}" type="sibTrans" cxnId="{1FB26D09-0099-4C5A-A158-1DD953BAA42A}">
      <dgm:prSet/>
      <dgm:spPr/>
      <dgm:t>
        <a:bodyPr/>
        <a:lstStyle/>
        <a:p>
          <a:endParaRPr lang="en-AU"/>
        </a:p>
      </dgm:t>
    </dgm:pt>
    <dgm:pt modelId="{128B6488-E581-4792-9F56-379225E4B505}">
      <dgm:prSet custT="1"/>
      <dgm:spPr>
        <a:solidFill>
          <a:srgbClr val="FF0909"/>
        </a:solidFill>
      </dgm:spPr>
      <dgm:t>
        <a:bodyPr/>
        <a:lstStyle/>
        <a:p>
          <a:r>
            <a:rPr lang="en-AU" sz="1200" b="1"/>
            <a:t>Ainslie Junior Football team</a:t>
          </a:r>
        </a:p>
        <a:p>
          <a:r>
            <a:rPr lang="en-AU" sz="900"/>
            <a:t>(</a:t>
          </a:r>
          <a:r>
            <a:rPr lang="en-AU" sz="900" i="1"/>
            <a:t>returning junior football player)</a:t>
          </a:r>
        </a:p>
        <a:p>
          <a:r>
            <a:rPr lang="en-AU" sz="1300" b="1" i="0"/>
            <a:t>Click Here</a:t>
          </a:r>
          <a:endParaRPr lang="en-AU" sz="1300"/>
        </a:p>
      </dgm:t>
    </dgm:pt>
    <dgm:pt modelId="{E3DE9F92-A68F-41E6-B988-5F141F3B9A0C}" type="parTrans" cxnId="{9949A737-1B52-4147-BF4B-572D99430480}">
      <dgm:prSet/>
      <dgm:spPr/>
      <dgm:t>
        <a:bodyPr/>
        <a:lstStyle/>
        <a:p>
          <a:endParaRPr lang="en-AU"/>
        </a:p>
      </dgm:t>
    </dgm:pt>
    <dgm:pt modelId="{5BAA4114-1C7D-4063-839D-36D1564EF3ED}" type="sibTrans" cxnId="{9949A737-1B52-4147-BF4B-572D99430480}">
      <dgm:prSet/>
      <dgm:spPr/>
      <dgm:t>
        <a:bodyPr/>
        <a:lstStyle/>
        <a:p>
          <a:endParaRPr lang="en-AU"/>
        </a:p>
      </dgm:t>
    </dgm:pt>
    <dgm:pt modelId="{30D7E1A0-F174-404D-BF3E-C20A81B62D87}">
      <dgm:prSet custT="1"/>
      <dgm:spPr>
        <a:solidFill>
          <a:srgbClr val="0070C0"/>
        </a:solidFill>
      </dgm:spPr>
      <dgm:t>
        <a:bodyPr/>
        <a:lstStyle/>
        <a:p>
          <a:r>
            <a:rPr lang="en-AU" sz="1200" b="1"/>
            <a:t>Non- Ainslie team</a:t>
          </a:r>
        </a:p>
        <a:p>
          <a:r>
            <a:rPr lang="en-AU" sz="900" i="1"/>
            <a:t>(transferring player)</a:t>
          </a:r>
        </a:p>
        <a:p>
          <a:r>
            <a:rPr lang="en-AU" sz="1300" b="1" i="0"/>
            <a:t>Click Here</a:t>
          </a:r>
          <a:endParaRPr lang="en-AU" sz="1300" i="1"/>
        </a:p>
      </dgm:t>
    </dgm:pt>
    <dgm:pt modelId="{B6AF1B8A-5C95-43D1-8349-126F5DEA9FF0}" type="parTrans" cxnId="{D487AF3C-F6AE-435A-A0B9-0DBBF98B8EDC}">
      <dgm:prSet/>
      <dgm:spPr/>
      <dgm:t>
        <a:bodyPr/>
        <a:lstStyle/>
        <a:p>
          <a:endParaRPr lang="en-AU"/>
        </a:p>
      </dgm:t>
    </dgm:pt>
    <dgm:pt modelId="{B9979B44-0472-4E84-BF6A-F8BBEE70B6F0}" type="sibTrans" cxnId="{D487AF3C-F6AE-435A-A0B9-0DBBF98B8EDC}">
      <dgm:prSet/>
      <dgm:spPr/>
      <dgm:t>
        <a:bodyPr/>
        <a:lstStyle/>
        <a:p>
          <a:endParaRPr lang="en-AU"/>
        </a:p>
      </dgm:t>
    </dgm:pt>
    <dgm:pt modelId="{60C7F2DB-7917-4453-BD61-4B3CA3D27F86}">
      <dgm:prSet custT="1"/>
      <dgm:spPr>
        <a:solidFill>
          <a:schemeClr val="bg2">
            <a:lumMod val="50000"/>
          </a:schemeClr>
        </a:solidFill>
      </dgm:spPr>
      <dgm:t>
        <a:bodyPr/>
        <a:lstStyle/>
        <a:p>
          <a:r>
            <a:rPr lang="en-AU" sz="1300" b="1"/>
            <a:t>I am registering both new AND returning player/s in the one registration</a:t>
          </a:r>
        </a:p>
        <a:p>
          <a:r>
            <a:rPr lang="en-AU" sz="1300" b="1"/>
            <a:t>Click Here</a:t>
          </a:r>
        </a:p>
      </dgm:t>
    </dgm:pt>
    <dgm:pt modelId="{B02B8986-9648-42EA-8BD9-DC2C63672C7E}" type="parTrans" cxnId="{1F2E7358-43C2-4A26-9997-8A383DABC751}">
      <dgm:prSet/>
      <dgm:spPr/>
      <dgm:t>
        <a:bodyPr/>
        <a:lstStyle/>
        <a:p>
          <a:endParaRPr lang="en-AU"/>
        </a:p>
      </dgm:t>
    </dgm:pt>
    <dgm:pt modelId="{AF25B97D-0937-4036-8AC5-5334BCDC3DD5}" type="sibTrans" cxnId="{1F2E7358-43C2-4A26-9997-8A383DABC751}">
      <dgm:prSet/>
      <dgm:spPr/>
      <dgm:t>
        <a:bodyPr/>
        <a:lstStyle/>
        <a:p>
          <a:endParaRPr lang="en-AU"/>
        </a:p>
      </dgm:t>
    </dgm:pt>
    <dgm:pt modelId="{F51A4AA7-7774-4906-AD21-78907C0528B6}" type="pres">
      <dgm:prSet presAssocID="{F83F6BD6-BD9E-4318-8CFD-56695C964C64}" presName="hierChild1" presStyleCnt="0">
        <dgm:presLayoutVars>
          <dgm:orgChart val="1"/>
          <dgm:chPref val="1"/>
          <dgm:dir/>
          <dgm:animOne val="branch"/>
          <dgm:animLvl val="lvl"/>
          <dgm:resizeHandles/>
        </dgm:presLayoutVars>
      </dgm:prSet>
      <dgm:spPr/>
      <dgm:t>
        <a:bodyPr/>
        <a:lstStyle/>
        <a:p>
          <a:endParaRPr lang="en-AU"/>
        </a:p>
      </dgm:t>
    </dgm:pt>
    <dgm:pt modelId="{F656C6A2-51A6-452B-9075-20D53BCB4789}" type="pres">
      <dgm:prSet presAssocID="{9B70BC30-765C-47FC-83D5-93A3DD3CF791}" presName="hierRoot1" presStyleCnt="0">
        <dgm:presLayoutVars>
          <dgm:hierBranch val="init"/>
        </dgm:presLayoutVars>
      </dgm:prSet>
      <dgm:spPr/>
      <dgm:t>
        <a:bodyPr/>
        <a:lstStyle/>
        <a:p>
          <a:endParaRPr lang="en-AU"/>
        </a:p>
      </dgm:t>
    </dgm:pt>
    <dgm:pt modelId="{061A95FB-8416-44AE-B4FE-B44D39D0831A}" type="pres">
      <dgm:prSet presAssocID="{9B70BC30-765C-47FC-83D5-93A3DD3CF791}" presName="rootComposite1" presStyleCnt="0"/>
      <dgm:spPr/>
      <dgm:t>
        <a:bodyPr/>
        <a:lstStyle/>
        <a:p>
          <a:endParaRPr lang="en-AU"/>
        </a:p>
      </dgm:t>
    </dgm:pt>
    <dgm:pt modelId="{762AEEB0-37D0-4737-961D-8206533AF9F9}" type="pres">
      <dgm:prSet presAssocID="{9B70BC30-765C-47FC-83D5-93A3DD3CF791}" presName="rootText1" presStyleLbl="node0" presStyleIdx="0" presStyleCnt="1" custScaleX="233863" custScaleY="44273" custLinFactNeighborX="4617" custLinFactNeighborY="16219">
        <dgm:presLayoutVars>
          <dgm:chPref val="3"/>
        </dgm:presLayoutVars>
      </dgm:prSet>
      <dgm:spPr/>
      <dgm:t>
        <a:bodyPr/>
        <a:lstStyle/>
        <a:p>
          <a:endParaRPr lang="en-AU"/>
        </a:p>
      </dgm:t>
    </dgm:pt>
    <dgm:pt modelId="{5B7843C9-8F82-433C-9E3A-1C4B631180F8}" type="pres">
      <dgm:prSet presAssocID="{9B70BC30-765C-47FC-83D5-93A3DD3CF791}" presName="rootConnector1" presStyleLbl="node1" presStyleIdx="0" presStyleCnt="0"/>
      <dgm:spPr/>
      <dgm:t>
        <a:bodyPr/>
        <a:lstStyle/>
        <a:p>
          <a:endParaRPr lang="en-AU"/>
        </a:p>
      </dgm:t>
    </dgm:pt>
    <dgm:pt modelId="{F1EB84EF-8B10-465A-9392-19E6279250FC}" type="pres">
      <dgm:prSet presAssocID="{9B70BC30-765C-47FC-83D5-93A3DD3CF791}" presName="hierChild2" presStyleCnt="0"/>
      <dgm:spPr/>
      <dgm:t>
        <a:bodyPr/>
        <a:lstStyle/>
        <a:p>
          <a:endParaRPr lang="en-AU"/>
        </a:p>
      </dgm:t>
    </dgm:pt>
    <dgm:pt modelId="{4DF893E1-03AB-46C8-9D9E-0D497A912322}" type="pres">
      <dgm:prSet presAssocID="{8A6B0F99-8A32-40DD-9384-607CB1FBC15B}" presName="Name37" presStyleLbl="parChTrans1D2" presStyleIdx="0" presStyleCnt="1"/>
      <dgm:spPr/>
      <dgm:t>
        <a:bodyPr/>
        <a:lstStyle/>
        <a:p>
          <a:endParaRPr lang="en-AU"/>
        </a:p>
      </dgm:t>
    </dgm:pt>
    <dgm:pt modelId="{F668AC0F-29D4-4F42-9642-660D60C923BC}" type="pres">
      <dgm:prSet presAssocID="{5FC2AD3F-867A-43A6-B08B-318A8AEA9117}" presName="hierRoot2" presStyleCnt="0">
        <dgm:presLayoutVars>
          <dgm:hierBranch val="init"/>
        </dgm:presLayoutVars>
      </dgm:prSet>
      <dgm:spPr/>
      <dgm:t>
        <a:bodyPr/>
        <a:lstStyle/>
        <a:p>
          <a:endParaRPr lang="en-AU"/>
        </a:p>
      </dgm:t>
    </dgm:pt>
    <dgm:pt modelId="{A2D5C7D6-04D0-4495-86DB-353F9A037053}" type="pres">
      <dgm:prSet presAssocID="{5FC2AD3F-867A-43A6-B08B-318A8AEA9117}" presName="rootComposite" presStyleCnt="0"/>
      <dgm:spPr/>
      <dgm:t>
        <a:bodyPr/>
        <a:lstStyle/>
        <a:p>
          <a:endParaRPr lang="en-AU"/>
        </a:p>
      </dgm:t>
    </dgm:pt>
    <dgm:pt modelId="{7D367F1F-9D31-4A18-922D-4B6C47853155}" type="pres">
      <dgm:prSet presAssocID="{5FC2AD3F-867A-43A6-B08B-318A8AEA9117}" presName="rootText" presStyleLbl="node2" presStyleIdx="0" presStyleCnt="1" custScaleX="39924" custScaleY="65774" custLinFactNeighborX="1679" custLinFactNeighborY="-5539">
        <dgm:presLayoutVars>
          <dgm:chPref val="3"/>
        </dgm:presLayoutVars>
      </dgm:prSet>
      <dgm:spPr/>
      <dgm:t>
        <a:bodyPr/>
        <a:lstStyle/>
        <a:p>
          <a:endParaRPr lang="en-AU"/>
        </a:p>
      </dgm:t>
    </dgm:pt>
    <dgm:pt modelId="{9923FE28-07D1-4C01-B279-EE4BDAF59708}" type="pres">
      <dgm:prSet presAssocID="{5FC2AD3F-867A-43A6-B08B-318A8AEA9117}" presName="rootConnector" presStyleLbl="node2" presStyleIdx="0" presStyleCnt="1"/>
      <dgm:spPr/>
      <dgm:t>
        <a:bodyPr/>
        <a:lstStyle/>
        <a:p>
          <a:endParaRPr lang="en-AU"/>
        </a:p>
      </dgm:t>
    </dgm:pt>
    <dgm:pt modelId="{0EADE2AF-5064-4990-AC22-07A0BFD3CC05}" type="pres">
      <dgm:prSet presAssocID="{5FC2AD3F-867A-43A6-B08B-318A8AEA9117}" presName="hierChild4" presStyleCnt="0"/>
      <dgm:spPr/>
      <dgm:t>
        <a:bodyPr/>
        <a:lstStyle/>
        <a:p>
          <a:endParaRPr lang="en-AU"/>
        </a:p>
      </dgm:t>
    </dgm:pt>
    <dgm:pt modelId="{0CCD6CD5-FF92-434D-B284-B9CAEBB713E2}" type="pres">
      <dgm:prSet presAssocID="{2400A1BD-8426-45DA-8850-52623146A55A}" presName="Name37" presStyleLbl="parChTrans1D3" presStyleIdx="0" presStyleCnt="1"/>
      <dgm:spPr/>
      <dgm:t>
        <a:bodyPr/>
        <a:lstStyle/>
        <a:p>
          <a:endParaRPr lang="en-AU"/>
        </a:p>
      </dgm:t>
    </dgm:pt>
    <dgm:pt modelId="{77C3C9BE-E6DE-4EC4-ABE1-7483D129E857}" type="pres">
      <dgm:prSet presAssocID="{BF800DFE-619C-48B3-A53F-7299D175DE50}" presName="hierRoot2" presStyleCnt="0">
        <dgm:presLayoutVars>
          <dgm:hierBranch val="init"/>
        </dgm:presLayoutVars>
      </dgm:prSet>
      <dgm:spPr/>
      <dgm:t>
        <a:bodyPr/>
        <a:lstStyle/>
        <a:p>
          <a:endParaRPr lang="en-AU"/>
        </a:p>
      </dgm:t>
    </dgm:pt>
    <dgm:pt modelId="{BF34573A-7B98-48A4-822B-92B6B105B941}" type="pres">
      <dgm:prSet presAssocID="{BF800DFE-619C-48B3-A53F-7299D175DE50}" presName="rootComposite" presStyleCnt="0"/>
      <dgm:spPr/>
      <dgm:t>
        <a:bodyPr/>
        <a:lstStyle/>
        <a:p>
          <a:endParaRPr lang="en-AU"/>
        </a:p>
      </dgm:t>
    </dgm:pt>
    <dgm:pt modelId="{62D57A49-7AC7-467D-9F72-83DB73B7367B}" type="pres">
      <dgm:prSet presAssocID="{BF800DFE-619C-48B3-A53F-7299D175DE50}" presName="rootText" presStyleLbl="node3" presStyleIdx="0" presStyleCnt="1" custAng="0" custScaleX="80925" custScaleY="142640" custLinFactNeighborX="1633" custLinFactNeighborY="-8938">
        <dgm:presLayoutVars>
          <dgm:chPref val="3"/>
        </dgm:presLayoutVars>
      </dgm:prSet>
      <dgm:spPr>
        <a:prstGeom prst="flowChartDecision">
          <a:avLst/>
        </a:prstGeom>
      </dgm:spPr>
      <dgm:t>
        <a:bodyPr/>
        <a:lstStyle/>
        <a:p>
          <a:endParaRPr lang="en-AU"/>
        </a:p>
      </dgm:t>
    </dgm:pt>
    <dgm:pt modelId="{D4F6EC77-4FC3-47A7-AD66-57BC287A182B}" type="pres">
      <dgm:prSet presAssocID="{BF800DFE-619C-48B3-A53F-7299D175DE50}" presName="rootConnector" presStyleLbl="node3" presStyleIdx="0" presStyleCnt="1"/>
      <dgm:spPr/>
      <dgm:t>
        <a:bodyPr/>
        <a:lstStyle/>
        <a:p>
          <a:endParaRPr lang="en-AU"/>
        </a:p>
      </dgm:t>
    </dgm:pt>
    <dgm:pt modelId="{E0112878-8217-4D70-BCA3-79BF885B013C}" type="pres">
      <dgm:prSet presAssocID="{BF800DFE-619C-48B3-A53F-7299D175DE50}" presName="hierChild4" presStyleCnt="0"/>
      <dgm:spPr/>
      <dgm:t>
        <a:bodyPr/>
        <a:lstStyle/>
        <a:p>
          <a:endParaRPr lang="en-AU"/>
        </a:p>
      </dgm:t>
    </dgm:pt>
    <dgm:pt modelId="{BC8198F2-3BA5-4931-A5B5-625F25CCB289}" type="pres">
      <dgm:prSet presAssocID="{2D05ED94-4A91-4CD5-BC52-4A50712AB75E}" presName="Name37" presStyleLbl="parChTrans1D4" presStyleIdx="0" presStyleCnt="6"/>
      <dgm:spPr/>
      <dgm:t>
        <a:bodyPr/>
        <a:lstStyle/>
        <a:p>
          <a:endParaRPr lang="en-AU"/>
        </a:p>
      </dgm:t>
    </dgm:pt>
    <dgm:pt modelId="{E01F8F94-73C8-4660-A107-E57CACE79E9F}" type="pres">
      <dgm:prSet presAssocID="{0F88207C-56A2-4C09-9C9C-62267FBD8FEE}" presName="hierRoot2" presStyleCnt="0">
        <dgm:presLayoutVars>
          <dgm:hierBranch val="init"/>
        </dgm:presLayoutVars>
      </dgm:prSet>
      <dgm:spPr/>
      <dgm:t>
        <a:bodyPr/>
        <a:lstStyle/>
        <a:p>
          <a:endParaRPr lang="en-AU"/>
        </a:p>
      </dgm:t>
    </dgm:pt>
    <dgm:pt modelId="{3FACEF17-CDA0-4DC1-B195-10FF6A6AA5CB}" type="pres">
      <dgm:prSet presAssocID="{0F88207C-56A2-4C09-9C9C-62267FBD8FEE}" presName="rootComposite" presStyleCnt="0"/>
      <dgm:spPr/>
      <dgm:t>
        <a:bodyPr/>
        <a:lstStyle/>
        <a:p>
          <a:endParaRPr lang="en-AU"/>
        </a:p>
      </dgm:t>
    </dgm:pt>
    <dgm:pt modelId="{D6FAD216-0178-4DD8-9CE9-51D052233692}" type="pres">
      <dgm:prSet presAssocID="{0F88207C-56A2-4C09-9C9C-62267FBD8FEE}" presName="rootText" presStyleLbl="node4" presStyleIdx="0" presStyleCnt="6" custScaleX="90945" custScaleY="142284" custLinFactNeighborX="5657" custLinFactNeighborY="6845">
        <dgm:presLayoutVars>
          <dgm:chPref val="3"/>
        </dgm:presLayoutVars>
      </dgm:prSet>
      <dgm:spPr/>
      <dgm:t>
        <a:bodyPr/>
        <a:lstStyle/>
        <a:p>
          <a:endParaRPr lang="en-AU"/>
        </a:p>
      </dgm:t>
    </dgm:pt>
    <dgm:pt modelId="{B51DE216-212E-4BA4-8229-D485344156AA}" type="pres">
      <dgm:prSet presAssocID="{0F88207C-56A2-4C09-9C9C-62267FBD8FEE}" presName="rootConnector" presStyleLbl="node4" presStyleIdx="0" presStyleCnt="6"/>
      <dgm:spPr/>
      <dgm:t>
        <a:bodyPr/>
        <a:lstStyle/>
        <a:p>
          <a:endParaRPr lang="en-AU"/>
        </a:p>
      </dgm:t>
    </dgm:pt>
    <dgm:pt modelId="{1258CC9E-096D-427B-B568-8FA78F3B6D1C}" type="pres">
      <dgm:prSet presAssocID="{0F88207C-56A2-4C09-9C9C-62267FBD8FEE}" presName="hierChild4" presStyleCnt="0"/>
      <dgm:spPr/>
      <dgm:t>
        <a:bodyPr/>
        <a:lstStyle/>
        <a:p>
          <a:endParaRPr lang="en-AU"/>
        </a:p>
      </dgm:t>
    </dgm:pt>
    <dgm:pt modelId="{C94E0312-9934-4BF5-A934-A6C065D08815}" type="pres">
      <dgm:prSet presAssocID="{0F88207C-56A2-4C09-9C9C-62267FBD8FEE}" presName="hierChild5" presStyleCnt="0"/>
      <dgm:spPr/>
      <dgm:t>
        <a:bodyPr/>
        <a:lstStyle/>
        <a:p>
          <a:endParaRPr lang="en-AU"/>
        </a:p>
      </dgm:t>
    </dgm:pt>
    <dgm:pt modelId="{AF400BD5-1A39-4F0A-B3B9-D80D5BE453C5}" type="pres">
      <dgm:prSet presAssocID="{73E2F03D-B4BD-42FA-B15B-49D682EA4512}" presName="Name37" presStyleLbl="parChTrans1D4" presStyleIdx="1" presStyleCnt="6"/>
      <dgm:spPr/>
      <dgm:t>
        <a:bodyPr/>
        <a:lstStyle/>
        <a:p>
          <a:endParaRPr lang="en-AU"/>
        </a:p>
      </dgm:t>
    </dgm:pt>
    <dgm:pt modelId="{9B0E8661-261C-4F93-B0CF-2C92C3512EF8}" type="pres">
      <dgm:prSet presAssocID="{F4750FCF-B375-4E9B-9B80-CB8148877385}" presName="hierRoot2" presStyleCnt="0">
        <dgm:presLayoutVars>
          <dgm:hierBranch val="init"/>
        </dgm:presLayoutVars>
      </dgm:prSet>
      <dgm:spPr/>
      <dgm:t>
        <a:bodyPr/>
        <a:lstStyle/>
        <a:p>
          <a:endParaRPr lang="en-AU"/>
        </a:p>
      </dgm:t>
    </dgm:pt>
    <dgm:pt modelId="{0C754B6B-AE53-43C0-A8F3-B3A2C32D41C9}" type="pres">
      <dgm:prSet presAssocID="{F4750FCF-B375-4E9B-9B80-CB8148877385}" presName="rootComposite" presStyleCnt="0"/>
      <dgm:spPr/>
      <dgm:t>
        <a:bodyPr/>
        <a:lstStyle/>
        <a:p>
          <a:endParaRPr lang="en-AU"/>
        </a:p>
      </dgm:t>
    </dgm:pt>
    <dgm:pt modelId="{6B5B6490-B366-4CEB-B66C-45719BD827DC}" type="pres">
      <dgm:prSet presAssocID="{F4750FCF-B375-4E9B-9B80-CB8148877385}" presName="rootText" presStyleLbl="node4" presStyleIdx="1" presStyleCnt="6" custScaleX="84083" custScaleY="128946" custLinFactNeighborX="948" custLinFactNeighborY="39073">
        <dgm:presLayoutVars>
          <dgm:chPref val="3"/>
        </dgm:presLayoutVars>
      </dgm:prSet>
      <dgm:spPr/>
      <dgm:t>
        <a:bodyPr/>
        <a:lstStyle/>
        <a:p>
          <a:endParaRPr lang="en-AU"/>
        </a:p>
      </dgm:t>
    </dgm:pt>
    <dgm:pt modelId="{50F8CA48-12D0-4ECE-A077-8D0EC4818671}" type="pres">
      <dgm:prSet presAssocID="{F4750FCF-B375-4E9B-9B80-CB8148877385}" presName="rootConnector" presStyleLbl="node4" presStyleIdx="1" presStyleCnt="6"/>
      <dgm:spPr/>
      <dgm:t>
        <a:bodyPr/>
        <a:lstStyle/>
        <a:p>
          <a:endParaRPr lang="en-AU"/>
        </a:p>
      </dgm:t>
    </dgm:pt>
    <dgm:pt modelId="{D392E56A-C1E7-41F6-94A2-B1CF6BE326D6}" type="pres">
      <dgm:prSet presAssocID="{F4750FCF-B375-4E9B-9B80-CB8148877385}" presName="hierChild4" presStyleCnt="0"/>
      <dgm:spPr/>
      <dgm:t>
        <a:bodyPr/>
        <a:lstStyle/>
        <a:p>
          <a:endParaRPr lang="en-AU"/>
        </a:p>
      </dgm:t>
    </dgm:pt>
    <dgm:pt modelId="{71E4565C-838F-42A7-9334-B0F6C286AC0A}" type="pres">
      <dgm:prSet presAssocID="{2DB07B5F-EE4E-4FBB-9E07-680846B398FC}" presName="Name37" presStyleLbl="parChTrans1D4" presStyleIdx="2" presStyleCnt="6"/>
      <dgm:spPr/>
      <dgm:t>
        <a:bodyPr/>
        <a:lstStyle/>
        <a:p>
          <a:endParaRPr lang="en-AU"/>
        </a:p>
      </dgm:t>
    </dgm:pt>
    <dgm:pt modelId="{CB0D5CB8-872B-4C01-9B9A-3FEC67E81C78}" type="pres">
      <dgm:prSet presAssocID="{2BECCAA8-21DD-4544-93F3-CA486B0D08E4}" presName="hierRoot2" presStyleCnt="0">
        <dgm:presLayoutVars>
          <dgm:hierBranch val="init"/>
        </dgm:presLayoutVars>
      </dgm:prSet>
      <dgm:spPr/>
      <dgm:t>
        <a:bodyPr/>
        <a:lstStyle/>
        <a:p>
          <a:endParaRPr lang="en-AU"/>
        </a:p>
      </dgm:t>
    </dgm:pt>
    <dgm:pt modelId="{980AB3DE-EC3D-467D-814E-511B513DA7CB}" type="pres">
      <dgm:prSet presAssocID="{2BECCAA8-21DD-4544-93F3-CA486B0D08E4}" presName="rootComposite" presStyleCnt="0"/>
      <dgm:spPr/>
      <dgm:t>
        <a:bodyPr/>
        <a:lstStyle/>
        <a:p>
          <a:endParaRPr lang="en-AU"/>
        </a:p>
      </dgm:t>
    </dgm:pt>
    <dgm:pt modelId="{1E676C3F-F33B-4A8C-AECF-590CC687BFA9}" type="pres">
      <dgm:prSet presAssocID="{2BECCAA8-21DD-4544-93F3-CA486B0D08E4}" presName="rootText" presStyleLbl="node4" presStyleIdx="2" presStyleCnt="6" custScaleX="72524" custScaleY="92619" custLinFactNeighborX="4000" custLinFactNeighborY="12394">
        <dgm:presLayoutVars>
          <dgm:chPref val="3"/>
        </dgm:presLayoutVars>
      </dgm:prSet>
      <dgm:spPr/>
      <dgm:t>
        <a:bodyPr/>
        <a:lstStyle/>
        <a:p>
          <a:endParaRPr lang="en-AU"/>
        </a:p>
      </dgm:t>
    </dgm:pt>
    <dgm:pt modelId="{5D068CED-BDD8-4BAE-A8F3-A12CE51ECF1E}" type="pres">
      <dgm:prSet presAssocID="{2BECCAA8-21DD-4544-93F3-CA486B0D08E4}" presName="rootConnector" presStyleLbl="node4" presStyleIdx="2" presStyleCnt="6"/>
      <dgm:spPr/>
      <dgm:t>
        <a:bodyPr/>
        <a:lstStyle/>
        <a:p>
          <a:endParaRPr lang="en-AU"/>
        </a:p>
      </dgm:t>
    </dgm:pt>
    <dgm:pt modelId="{255695F6-0935-412D-B37A-B9F45800FA4F}" type="pres">
      <dgm:prSet presAssocID="{2BECCAA8-21DD-4544-93F3-CA486B0D08E4}" presName="hierChild4" presStyleCnt="0"/>
      <dgm:spPr/>
      <dgm:t>
        <a:bodyPr/>
        <a:lstStyle/>
        <a:p>
          <a:endParaRPr lang="en-AU"/>
        </a:p>
      </dgm:t>
    </dgm:pt>
    <dgm:pt modelId="{B396E05B-CE17-489B-BAFD-DBC41B6739A6}" type="pres">
      <dgm:prSet presAssocID="{2BECCAA8-21DD-4544-93F3-CA486B0D08E4}" presName="hierChild5" presStyleCnt="0"/>
      <dgm:spPr/>
      <dgm:t>
        <a:bodyPr/>
        <a:lstStyle/>
        <a:p>
          <a:endParaRPr lang="en-AU"/>
        </a:p>
      </dgm:t>
    </dgm:pt>
    <dgm:pt modelId="{74D91B1F-3B2E-43A4-8F3E-F5E876B15F73}" type="pres">
      <dgm:prSet presAssocID="{E3DE9F92-A68F-41E6-B988-5F141F3B9A0C}" presName="Name37" presStyleLbl="parChTrans1D4" presStyleIdx="3" presStyleCnt="6"/>
      <dgm:spPr/>
      <dgm:t>
        <a:bodyPr/>
        <a:lstStyle/>
        <a:p>
          <a:endParaRPr lang="en-AU"/>
        </a:p>
      </dgm:t>
    </dgm:pt>
    <dgm:pt modelId="{ED92CC04-D403-4783-9202-71D6928F1063}" type="pres">
      <dgm:prSet presAssocID="{128B6488-E581-4792-9F56-379225E4B505}" presName="hierRoot2" presStyleCnt="0">
        <dgm:presLayoutVars>
          <dgm:hierBranch val="init"/>
        </dgm:presLayoutVars>
      </dgm:prSet>
      <dgm:spPr/>
      <dgm:t>
        <a:bodyPr/>
        <a:lstStyle/>
        <a:p>
          <a:endParaRPr lang="en-AU"/>
        </a:p>
      </dgm:t>
    </dgm:pt>
    <dgm:pt modelId="{08EF43BE-0C88-4D8B-A66E-A9947C441E4F}" type="pres">
      <dgm:prSet presAssocID="{128B6488-E581-4792-9F56-379225E4B505}" presName="rootComposite" presStyleCnt="0"/>
      <dgm:spPr/>
      <dgm:t>
        <a:bodyPr/>
        <a:lstStyle/>
        <a:p>
          <a:endParaRPr lang="en-AU"/>
        </a:p>
      </dgm:t>
    </dgm:pt>
    <dgm:pt modelId="{B5EBB6E3-2732-4D6B-AEB5-B9623BB569D8}" type="pres">
      <dgm:prSet presAssocID="{128B6488-E581-4792-9F56-379225E4B505}" presName="rootText" presStyleLbl="node4" presStyleIdx="3" presStyleCnt="6" custScaleX="72256" custScaleY="97377" custLinFactNeighborX="4502" custLinFactNeighborY="-8870">
        <dgm:presLayoutVars>
          <dgm:chPref val="3"/>
        </dgm:presLayoutVars>
      </dgm:prSet>
      <dgm:spPr/>
      <dgm:t>
        <a:bodyPr/>
        <a:lstStyle/>
        <a:p>
          <a:endParaRPr lang="en-AU"/>
        </a:p>
      </dgm:t>
    </dgm:pt>
    <dgm:pt modelId="{7B3C2C6B-F946-4EC5-AAF6-47B75A7101B3}" type="pres">
      <dgm:prSet presAssocID="{128B6488-E581-4792-9F56-379225E4B505}" presName="rootConnector" presStyleLbl="node4" presStyleIdx="3" presStyleCnt="6"/>
      <dgm:spPr/>
      <dgm:t>
        <a:bodyPr/>
        <a:lstStyle/>
        <a:p>
          <a:endParaRPr lang="en-AU"/>
        </a:p>
      </dgm:t>
    </dgm:pt>
    <dgm:pt modelId="{E9E7D6EE-24E3-4845-A507-B883A165D1A1}" type="pres">
      <dgm:prSet presAssocID="{128B6488-E581-4792-9F56-379225E4B505}" presName="hierChild4" presStyleCnt="0"/>
      <dgm:spPr/>
      <dgm:t>
        <a:bodyPr/>
        <a:lstStyle/>
        <a:p>
          <a:endParaRPr lang="en-AU"/>
        </a:p>
      </dgm:t>
    </dgm:pt>
    <dgm:pt modelId="{0C11C597-C1BC-4261-9FBE-6D50A5C9E7B5}" type="pres">
      <dgm:prSet presAssocID="{128B6488-E581-4792-9F56-379225E4B505}" presName="hierChild5" presStyleCnt="0"/>
      <dgm:spPr/>
      <dgm:t>
        <a:bodyPr/>
        <a:lstStyle/>
        <a:p>
          <a:endParaRPr lang="en-AU"/>
        </a:p>
      </dgm:t>
    </dgm:pt>
    <dgm:pt modelId="{08951EC8-3CC0-4FC6-AF19-F7DC3391FDA4}" type="pres">
      <dgm:prSet presAssocID="{B6AF1B8A-5C95-43D1-8349-126F5DEA9FF0}" presName="Name37" presStyleLbl="parChTrans1D4" presStyleIdx="4" presStyleCnt="6"/>
      <dgm:spPr/>
      <dgm:t>
        <a:bodyPr/>
        <a:lstStyle/>
        <a:p>
          <a:endParaRPr lang="en-AU"/>
        </a:p>
      </dgm:t>
    </dgm:pt>
    <dgm:pt modelId="{938FF4F5-72AB-4C80-B8E4-F1B6E41BFCB2}" type="pres">
      <dgm:prSet presAssocID="{30D7E1A0-F174-404D-BF3E-C20A81B62D87}" presName="hierRoot2" presStyleCnt="0">
        <dgm:presLayoutVars>
          <dgm:hierBranch val="init"/>
        </dgm:presLayoutVars>
      </dgm:prSet>
      <dgm:spPr/>
      <dgm:t>
        <a:bodyPr/>
        <a:lstStyle/>
        <a:p>
          <a:endParaRPr lang="en-AU"/>
        </a:p>
      </dgm:t>
    </dgm:pt>
    <dgm:pt modelId="{BB1ECD46-21E5-40E4-8C30-336B6A7998A7}" type="pres">
      <dgm:prSet presAssocID="{30D7E1A0-F174-404D-BF3E-C20A81B62D87}" presName="rootComposite" presStyleCnt="0"/>
      <dgm:spPr/>
      <dgm:t>
        <a:bodyPr/>
        <a:lstStyle/>
        <a:p>
          <a:endParaRPr lang="en-AU"/>
        </a:p>
      </dgm:t>
    </dgm:pt>
    <dgm:pt modelId="{A630599F-EB67-4F8B-88F7-3C20B60E57C7}" type="pres">
      <dgm:prSet presAssocID="{30D7E1A0-F174-404D-BF3E-C20A81B62D87}" presName="rootText" presStyleLbl="node4" presStyleIdx="4" presStyleCnt="6" custScaleX="72996" custScaleY="82324" custLinFactNeighborX="5387" custLinFactNeighborY="-31592">
        <dgm:presLayoutVars>
          <dgm:chPref val="3"/>
        </dgm:presLayoutVars>
      </dgm:prSet>
      <dgm:spPr/>
      <dgm:t>
        <a:bodyPr/>
        <a:lstStyle/>
        <a:p>
          <a:endParaRPr lang="en-AU"/>
        </a:p>
      </dgm:t>
    </dgm:pt>
    <dgm:pt modelId="{C863C790-CAE6-45C6-812C-DF65CBD6EA34}" type="pres">
      <dgm:prSet presAssocID="{30D7E1A0-F174-404D-BF3E-C20A81B62D87}" presName="rootConnector" presStyleLbl="node4" presStyleIdx="4" presStyleCnt="6"/>
      <dgm:spPr/>
      <dgm:t>
        <a:bodyPr/>
        <a:lstStyle/>
        <a:p>
          <a:endParaRPr lang="en-AU"/>
        </a:p>
      </dgm:t>
    </dgm:pt>
    <dgm:pt modelId="{8E8E04A9-CA1A-433A-B596-238D9811D9AE}" type="pres">
      <dgm:prSet presAssocID="{30D7E1A0-F174-404D-BF3E-C20A81B62D87}" presName="hierChild4" presStyleCnt="0"/>
      <dgm:spPr/>
      <dgm:t>
        <a:bodyPr/>
        <a:lstStyle/>
        <a:p>
          <a:endParaRPr lang="en-AU"/>
        </a:p>
      </dgm:t>
    </dgm:pt>
    <dgm:pt modelId="{F5DD3006-29E7-4B2A-8264-44DD9666C20D}" type="pres">
      <dgm:prSet presAssocID="{30D7E1A0-F174-404D-BF3E-C20A81B62D87}" presName="hierChild5" presStyleCnt="0"/>
      <dgm:spPr/>
      <dgm:t>
        <a:bodyPr/>
        <a:lstStyle/>
        <a:p>
          <a:endParaRPr lang="en-AU"/>
        </a:p>
      </dgm:t>
    </dgm:pt>
    <dgm:pt modelId="{7AAA78C1-B4CE-4B46-A849-0CB5349399BD}" type="pres">
      <dgm:prSet presAssocID="{F4750FCF-B375-4E9B-9B80-CB8148877385}" presName="hierChild5" presStyleCnt="0"/>
      <dgm:spPr/>
      <dgm:t>
        <a:bodyPr/>
        <a:lstStyle/>
        <a:p>
          <a:endParaRPr lang="en-AU"/>
        </a:p>
      </dgm:t>
    </dgm:pt>
    <dgm:pt modelId="{14442B73-76AE-4ABB-9909-18E7F60AEEBE}" type="pres">
      <dgm:prSet presAssocID="{B02B8986-9648-42EA-8BD9-DC2C63672C7E}" presName="Name37" presStyleLbl="parChTrans1D4" presStyleIdx="5" presStyleCnt="6"/>
      <dgm:spPr/>
      <dgm:t>
        <a:bodyPr/>
        <a:lstStyle/>
        <a:p>
          <a:endParaRPr lang="en-AU"/>
        </a:p>
      </dgm:t>
    </dgm:pt>
    <dgm:pt modelId="{BE728AF5-C352-47CC-BD1E-56B709B4D2FB}" type="pres">
      <dgm:prSet presAssocID="{60C7F2DB-7917-4453-BD61-4B3CA3D27F86}" presName="hierRoot2" presStyleCnt="0">
        <dgm:presLayoutVars>
          <dgm:hierBranch val="init"/>
        </dgm:presLayoutVars>
      </dgm:prSet>
      <dgm:spPr/>
    </dgm:pt>
    <dgm:pt modelId="{3F6C764C-0088-48C8-8007-C826BCEC2BE9}" type="pres">
      <dgm:prSet presAssocID="{60C7F2DB-7917-4453-BD61-4B3CA3D27F86}" presName="rootComposite" presStyleCnt="0"/>
      <dgm:spPr/>
    </dgm:pt>
    <dgm:pt modelId="{899DB881-58CD-4635-A06E-CE169C8ACD47}" type="pres">
      <dgm:prSet presAssocID="{60C7F2DB-7917-4453-BD61-4B3CA3D27F86}" presName="rootText" presStyleLbl="node4" presStyleIdx="5" presStyleCnt="6" custScaleX="89876" custScaleY="133051" custLinFactNeighborX="893" custLinFactNeighborY="7740">
        <dgm:presLayoutVars>
          <dgm:chPref val="3"/>
        </dgm:presLayoutVars>
      </dgm:prSet>
      <dgm:spPr/>
      <dgm:t>
        <a:bodyPr/>
        <a:lstStyle/>
        <a:p>
          <a:endParaRPr lang="en-AU"/>
        </a:p>
      </dgm:t>
    </dgm:pt>
    <dgm:pt modelId="{894DCE4C-143E-45DA-A98F-584D64203587}" type="pres">
      <dgm:prSet presAssocID="{60C7F2DB-7917-4453-BD61-4B3CA3D27F86}" presName="rootConnector" presStyleLbl="node4" presStyleIdx="5" presStyleCnt="6"/>
      <dgm:spPr/>
      <dgm:t>
        <a:bodyPr/>
        <a:lstStyle/>
        <a:p>
          <a:endParaRPr lang="en-AU"/>
        </a:p>
      </dgm:t>
    </dgm:pt>
    <dgm:pt modelId="{B43E338F-389E-4557-A4E8-ECFD235D1AAA}" type="pres">
      <dgm:prSet presAssocID="{60C7F2DB-7917-4453-BD61-4B3CA3D27F86}" presName="hierChild4" presStyleCnt="0"/>
      <dgm:spPr/>
    </dgm:pt>
    <dgm:pt modelId="{C93333BC-5825-4724-9333-EC63E537482B}" type="pres">
      <dgm:prSet presAssocID="{60C7F2DB-7917-4453-BD61-4B3CA3D27F86}" presName="hierChild5" presStyleCnt="0"/>
      <dgm:spPr/>
    </dgm:pt>
    <dgm:pt modelId="{CAF2DED6-EF48-49EE-AA3A-36D214209377}" type="pres">
      <dgm:prSet presAssocID="{BF800DFE-619C-48B3-A53F-7299D175DE50}" presName="hierChild5" presStyleCnt="0"/>
      <dgm:spPr/>
      <dgm:t>
        <a:bodyPr/>
        <a:lstStyle/>
        <a:p>
          <a:endParaRPr lang="en-AU"/>
        </a:p>
      </dgm:t>
    </dgm:pt>
    <dgm:pt modelId="{76D6BC20-A799-4484-A162-FFF51BCB338E}" type="pres">
      <dgm:prSet presAssocID="{5FC2AD3F-867A-43A6-B08B-318A8AEA9117}" presName="hierChild5" presStyleCnt="0"/>
      <dgm:spPr/>
      <dgm:t>
        <a:bodyPr/>
        <a:lstStyle/>
        <a:p>
          <a:endParaRPr lang="en-AU"/>
        </a:p>
      </dgm:t>
    </dgm:pt>
    <dgm:pt modelId="{924FB57D-4EE1-4611-A0A6-A21F7ADAB1AA}" type="pres">
      <dgm:prSet presAssocID="{9B70BC30-765C-47FC-83D5-93A3DD3CF791}" presName="hierChild3" presStyleCnt="0"/>
      <dgm:spPr/>
      <dgm:t>
        <a:bodyPr/>
        <a:lstStyle/>
        <a:p>
          <a:endParaRPr lang="en-AU"/>
        </a:p>
      </dgm:t>
    </dgm:pt>
  </dgm:ptLst>
  <dgm:cxnLst>
    <dgm:cxn modelId="{9949A737-1B52-4147-BF4B-572D99430480}" srcId="{F4750FCF-B375-4E9B-9B80-CB8148877385}" destId="{128B6488-E581-4792-9F56-379225E4B505}" srcOrd="1" destOrd="0" parTransId="{E3DE9F92-A68F-41E6-B988-5F141F3B9A0C}" sibTransId="{5BAA4114-1C7D-4063-839D-36D1564EF3ED}"/>
    <dgm:cxn modelId="{FE7AC681-25C2-4DEB-B107-141C393160D3}" type="presOf" srcId="{F83F6BD6-BD9E-4318-8CFD-56695C964C64}" destId="{F51A4AA7-7774-4906-AD21-78907C0528B6}" srcOrd="0" destOrd="0" presId="urn:microsoft.com/office/officeart/2005/8/layout/orgChart1"/>
    <dgm:cxn modelId="{24BDABD9-45FA-42C6-8B14-094C91F2F991}" type="presOf" srcId="{2BECCAA8-21DD-4544-93F3-CA486B0D08E4}" destId="{5D068CED-BDD8-4BAE-A8F3-A12CE51ECF1E}" srcOrd="1" destOrd="0" presId="urn:microsoft.com/office/officeart/2005/8/layout/orgChart1"/>
    <dgm:cxn modelId="{581725BD-B113-4748-BD14-4D0F6D31346B}" type="presOf" srcId="{E3DE9F92-A68F-41E6-B988-5F141F3B9A0C}" destId="{74D91B1F-3B2E-43A4-8F3E-F5E876B15F73}" srcOrd="0" destOrd="0" presId="urn:microsoft.com/office/officeart/2005/8/layout/orgChart1"/>
    <dgm:cxn modelId="{29EB00E5-0DDE-43D6-9723-F6D9B29487C5}" type="presOf" srcId="{128B6488-E581-4792-9F56-379225E4B505}" destId="{B5EBB6E3-2732-4D6B-AEB5-B9623BB569D8}" srcOrd="0" destOrd="0" presId="urn:microsoft.com/office/officeart/2005/8/layout/orgChart1"/>
    <dgm:cxn modelId="{55C17707-DC1A-4B51-AC05-0ED7B9BC7711}" type="presOf" srcId="{2BECCAA8-21DD-4544-93F3-CA486B0D08E4}" destId="{1E676C3F-F33B-4A8C-AECF-590CC687BFA9}" srcOrd="0" destOrd="0" presId="urn:microsoft.com/office/officeart/2005/8/layout/orgChart1"/>
    <dgm:cxn modelId="{CF9A4486-92C1-4FD9-88CF-E59E99D2D44C}" type="presOf" srcId="{5FC2AD3F-867A-43A6-B08B-318A8AEA9117}" destId="{9923FE28-07D1-4C01-B279-EE4BDAF59708}" srcOrd="1" destOrd="0" presId="urn:microsoft.com/office/officeart/2005/8/layout/orgChart1"/>
    <dgm:cxn modelId="{67E123E6-5B16-4C06-A6BD-F8A84598B2CC}" type="presOf" srcId="{2DB07B5F-EE4E-4FBB-9E07-680846B398FC}" destId="{71E4565C-838F-42A7-9334-B0F6C286AC0A}" srcOrd="0" destOrd="0" presId="urn:microsoft.com/office/officeart/2005/8/layout/orgChart1"/>
    <dgm:cxn modelId="{858115C2-22E7-4DEA-AD0C-C7C99C090F8D}" type="presOf" srcId="{BF800DFE-619C-48B3-A53F-7299D175DE50}" destId="{D4F6EC77-4FC3-47A7-AD66-57BC287A182B}" srcOrd="1" destOrd="0" presId="urn:microsoft.com/office/officeart/2005/8/layout/orgChart1"/>
    <dgm:cxn modelId="{C35B6CF8-049F-4C21-A315-B164C5A8F8B0}" type="presOf" srcId="{0F88207C-56A2-4C09-9C9C-62267FBD8FEE}" destId="{D6FAD216-0178-4DD8-9CE9-51D052233692}" srcOrd="0" destOrd="0" presId="urn:microsoft.com/office/officeart/2005/8/layout/orgChart1"/>
    <dgm:cxn modelId="{47161CFD-A115-42C5-97A5-7B4E3C62C89E}" type="presOf" srcId="{5FC2AD3F-867A-43A6-B08B-318A8AEA9117}" destId="{7D367F1F-9D31-4A18-922D-4B6C47853155}" srcOrd="0" destOrd="0" presId="urn:microsoft.com/office/officeart/2005/8/layout/orgChart1"/>
    <dgm:cxn modelId="{F24F2EB3-17F8-4E1D-B933-DDC3C30E03A0}" srcId="{F83F6BD6-BD9E-4318-8CFD-56695C964C64}" destId="{9B70BC30-765C-47FC-83D5-93A3DD3CF791}" srcOrd="0" destOrd="0" parTransId="{7D5C0BA2-876C-4810-A70F-BECB266E1B44}" sibTransId="{E06512C5-761E-4EF7-8F30-1891387048A4}"/>
    <dgm:cxn modelId="{A22D4F4A-923E-4FBE-8B9F-B7995224A12F}" type="presOf" srcId="{30D7E1A0-F174-404D-BF3E-C20A81B62D87}" destId="{C863C790-CAE6-45C6-812C-DF65CBD6EA34}" srcOrd="1" destOrd="0" presId="urn:microsoft.com/office/officeart/2005/8/layout/orgChart1"/>
    <dgm:cxn modelId="{029531D9-E0DD-485C-B26E-E7C7AE2258A5}" type="presOf" srcId="{BF800DFE-619C-48B3-A53F-7299D175DE50}" destId="{62D57A49-7AC7-467D-9F72-83DB73B7367B}" srcOrd="0" destOrd="0" presId="urn:microsoft.com/office/officeart/2005/8/layout/orgChart1"/>
    <dgm:cxn modelId="{72CFB598-C622-4BF2-A2E8-170009BCEA5A}" type="presOf" srcId="{F4750FCF-B375-4E9B-9B80-CB8148877385}" destId="{50F8CA48-12D0-4ECE-A077-8D0EC4818671}" srcOrd="1" destOrd="0" presId="urn:microsoft.com/office/officeart/2005/8/layout/orgChart1"/>
    <dgm:cxn modelId="{D487AF3C-F6AE-435A-A0B9-0DBBF98B8EDC}" srcId="{F4750FCF-B375-4E9B-9B80-CB8148877385}" destId="{30D7E1A0-F174-404D-BF3E-C20A81B62D87}" srcOrd="2" destOrd="0" parTransId="{B6AF1B8A-5C95-43D1-8349-126F5DEA9FF0}" sibTransId="{B9979B44-0472-4E84-BF6A-F8BBEE70B6F0}"/>
    <dgm:cxn modelId="{EA611AE8-6D35-49CB-9D80-5F88939136F1}" srcId="{5FC2AD3F-867A-43A6-B08B-318A8AEA9117}" destId="{BF800DFE-619C-48B3-A53F-7299D175DE50}" srcOrd="0" destOrd="0" parTransId="{2400A1BD-8426-45DA-8850-52623146A55A}" sibTransId="{C4B39F5A-9DCD-4F4B-9738-7442018FB4F5}"/>
    <dgm:cxn modelId="{E93B478E-56C1-40B8-A627-363F3E958945}" type="presOf" srcId="{9B70BC30-765C-47FC-83D5-93A3DD3CF791}" destId="{762AEEB0-37D0-4737-961D-8206533AF9F9}" srcOrd="0" destOrd="0" presId="urn:microsoft.com/office/officeart/2005/8/layout/orgChart1"/>
    <dgm:cxn modelId="{C18C84E4-DDBB-4774-8ABF-C9AE6048876A}" type="presOf" srcId="{2D05ED94-4A91-4CD5-BC52-4A50712AB75E}" destId="{BC8198F2-3BA5-4931-A5B5-625F25CCB289}" srcOrd="0" destOrd="0" presId="urn:microsoft.com/office/officeart/2005/8/layout/orgChart1"/>
    <dgm:cxn modelId="{AE256603-24C1-43C3-86EC-C739307F929A}" type="presOf" srcId="{B6AF1B8A-5C95-43D1-8349-126F5DEA9FF0}" destId="{08951EC8-3CC0-4FC6-AF19-F7DC3391FDA4}" srcOrd="0" destOrd="0" presId="urn:microsoft.com/office/officeart/2005/8/layout/orgChart1"/>
    <dgm:cxn modelId="{926FCC2A-9B5B-49B6-802D-27BB09A46BBF}" type="presOf" srcId="{30D7E1A0-F174-404D-BF3E-C20A81B62D87}" destId="{A630599F-EB67-4F8B-88F7-3C20B60E57C7}" srcOrd="0" destOrd="0" presId="urn:microsoft.com/office/officeart/2005/8/layout/orgChart1"/>
    <dgm:cxn modelId="{919C7C08-0E32-405E-A6E6-11E88297B38E}" type="presOf" srcId="{9B70BC30-765C-47FC-83D5-93A3DD3CF791}" destId="{5B7843C9-8F82-433C-9E3A-1C4B631180F8}" srcOrd="1" destOrd="0" presId="urn:microsoft.com/office/officeart/2005/8/layout/orgChart1"/>
    <dgm:cxn modelId="{F0020E26-7830-4877-8277-F9BEEDBD8576}" srcId="{BF800DFE-619C-48B3-A53F-7299D175DE50}" destId="{F4750FCF-B375-4E9B-9B80-CB8148877385}" srcOrd="1" destOrd="0" parTransId="{73E2F03D-B4BD-42FA-B15B-49D682EA4512}" sibTransId="{68A4FBBE-E4EC-4B7D-A7D3-E7776DF8BDDE}"/>
    <dgm:cxn modelId="{E0ADB4F6-3F27-4E59-B14A-113F0AA148B7}" type="presOf" srcId="{B02B8986-9648-42EA-8BD9-DC2C63672C7E}" destId="{14442B73-76AE-4ABB-9909-18E7F60AEEBE}" srcOrd="0" destOrd="0" presId="urn:microsoft.com/office/officeart/2005/8/layout/orgChart1"/>
    <dgm:cxn modelId="{FA82B378-3546-48F8-A115-4A3C73B1715D}" type="presOf" srcId="{128B6488-E581-4792-9F56-379225E4B505}" destId="{7B3C2C6B-F946-4EC5-AAF6-47B75A7101B3}" srcOrd="1" destOrd="0" presId="urn:microsoft.com/office/officeart/2005/8/layout/orgChart1"/>
    <dgm:cxn modelId="{8B8AAEA0-36A2-4AF0-9468-AEDA3A3219AF}" type="presOf" srcId="{F4750FCF-B375-4E9B-9B80-CB8148877385}" destId="{6B5B6490-B366-4CEB-B66C-45719BD827DC}" srcOrd="0" destOrd="0" presId="urn:microsoft.com/office/officeart/2005/8/layout/orgChart1"/>
    <dgm:cxn modelId="{B762368F-DF0B-4C07-9A8B-417C54E09E46}" type="presOf" srcId="{60C7F2DB-7917-4453-BD61-4B3CA3D27F86}" destId="{894DCE4C-143E-45DA-A98F-584D64203587}" srcOrd="1" destOrd="0" presId="urn:microsoft.com/office/officeart/2005/8/layout/orgChart1"/>
    <dgm:cxn modelId="{41C53799-376C-4955-BCBF-FC38A5FF8574}" srcId="{9B70BC30-765C-47FC-83D5-93A3DD3CF791}" destId="{5FC2AD3F-867A-43A6-B08B-318A8AEA9117}" srcOrd="0" destOrd="0" parTransId="{8A6B0F99-8A32-40DD-9384-607CB1FBC15B}" sibTransId="{45CF2EDF-C13A-4899-9AB0-8A58950F64B3}"/>
    <dgm:cxn modelId="{4467CA4A-9D4B-4B21-AA61-879E090ED605}" type="presOf" srcId="{8A6B0F99-8A32-40DD-9384-607CB1FBC15B}" destId="{4DF893E1-03AB-46C8-9D9E-0D497A912322}" srcOrd="0" destOrd="0" presId="urn:microsoft.com/office/officeart/2005/8/layout/orgChart1"/>
    <dgm:cxn modelId="{2EE89618-FCB6-4055-AF04-3F485DBDF7F4}" type="presOf" srcId="{73E2F03D-B4BD-42FA-B15B-49D682EA4512}" destId="{AF400BD5-1A39-4F0A-B3B9-D80D5BE453C5}" srcOrd="0" destOrd="0" presId="urn:microsoft.com/office/officeart/2005/8/layout/orgChart1"/>
    <dgm:cxn modelId="{6A2C9215-AD3F-4945-BAF1-395821D339EC}" type="presOf" srcId="{0F88207C-56A2-4C09-9C9C-62267FBD8FEE}" destId="{B51DE216-212E-4BA4-8229-D485344156AA}" srcOrd="1" destOrd="0" presId="urn:microsoft.com/office/officeart/2005/8/layout/orgChart1"/>
    <dgm:cxn modelId="{90053C85-337B-4C03-BA53-19BE3D51A82F}" type="presOf" srcId="{2400A1BD-8426-45DA-8850-52623146A55A}" destId="{0CCD6CD5-FF92-434D-B284-B9CAEBB713E2}" srcOrd="0" destOrd="0" presId="urn:microsoft.com/office/officeart/2005/8/layout/orgChart1"/>
    <dgm:cxn modelId="{A7BD4A28-C91F-4F7D-9FE5-7B881F2F2487}" srcId="{BF800DFE-619C-48B3-A53F-7299D175DE50}" destId="{0F88207C-56A2-4C09-9C9C-62267FBD8FEE}" srcOrd="0" destOrd="0" parTransId="{2D05ED94-4A91-4CD5-BC52-4A50712AB75E}" sibTransId="{9A2702CB-358B-486A-B3D2-57C573CADFCB}"/>
    <dgm:cxn modelId="{7737EE56-5C7D-42C4-AC63-558F6BB1EB35}" type="presOf" srcId="{60C7F2DB-7917-4453-BD61-4B3CA3D27F86}" destId="{899DB881-58CD-4635-A06E-CE169C8ACD47}" srcOrd="0" destOrd="0" presId="urn:microsoft.com/office/officeart/2005/8/layout/orgChart1"/>
    <dgm:cxn modelId="{1F2E7358-43C2-4A26-9997-8A383DABC751}" srcId="{BF800DFE-619C-48B3-A53F-7299D175DE50}" destId="{60C7F2DB-7917-4453-BD61-4B3CA3D27F86}" srcOrd="2" destOrd="0" parTransId="{B02B8986-9648-42EA-8BD9-DC2C63672C7E}" sibTransId="{AF25B97D-0937-4036-8AC5-5334BCDC3DD5}"/>
    <dgm:cxn modelId="{1FB26D09-0099-4C5A-A158-1DD953BAA42A}" srcId="{F4750FCF-B375-4E9B-9B80-CB8148877385}" destId="{2BECCAA8-21DD-4544-93F3-CA486B0D08E4}" srcOrd="0" destOrd="0" parTransId="{2DB07B5F-EE4E-4FBB-9E07-680846B398FC}" sibTransId="{4F557265-438A-4996-BADC-D0CC1CF145D8}"/>
    <dgm:cxn modelId="{70221560-C8B7-4D78-8CA4-501C77954D17}" type="presParOf" srcId="{F51A4AA7-7774-4906-AD21-78907C0528B6}" destId="{F656C6A2-51A6-452B-9075-20D53BCB4789}" srcOrd="0" destOrd="0" presId="urn:microsoft.com/office/officeart/2005/8/layout/orgChart1"/>
    <dgm:cxn modelId="{6EEAD93E-FA62-4C8F-9F5B-1E3F017F1C43}" type="presParOf" srcId="{F656C6A2-51A6-452B-9075-20D53BCB4789}" destId="{061A95FB-8416-44AE-B4FE-B44D39D0831A}" srcOrd="0" destOrd="0" presId="urn:microsoft.com/office/officeart/2005/8/layout/orgChart1"/>
    <dgm:cxn modelId="{E47ABD06-7271-4BA5-8AA5-6FFD76235577}" type="presParOf" srcId="{061A95FB-8416-44AE-B4FE-B44D39D0831A}" destId="{762AEEB0-37D0-4737-961D-8206533AF9F9}" srcOrd="0" destOrd="0" presId="urn:microsoft.com/office/officeart/2005/8/layout/orgChart1"/>
    <dgm:cxn modelId="{1DBB4ABB-56BD-4AB8-BEC2-2396BBC61637}" type="presParOf" srcId="{061A95FB-8416-44AE-B4FE-B44D39D0831A}" destId="{5B7843C9-8F82-433C-9E3A-1C4B631180F8}" srcOrd="1" destOrd="0" presId="urn:microsoft.com/office/officeart/2005/8/layout/orgChart1"/>
    <dgm:cxn modelId="{86769244-6834-4481-978E-8F439F85A7B2}" type="presParOf" srcId="{F656C6A2-51A6-452B-9075-20D53BCB4789}" destId="{F1EB84EF-8B10-465A-9392-19E6279250FC}" srcOrd="1" destOrd="0" presId="urn:microsoft.com/office/officeart/2005/8/layout/orgChart1"/>
    <dgm:cxn modelId="{87DA4525-866E-4E50-A069-94D862C09FEA}" type="presParOf" srcId="{F1EB84EF-8B10-465A-9392-19E6279250FC}" destId="{4DF893E1-03AB-46C8-9D9E-0D497A912322}" srcOrd="0" destOrd="0" presId="urn:microsoft.com/office/officeart/2005/8/layout/orgChart1"/>
    <dgm:cxn modelId="{7A9EAE2F-450F-4628-BAD8-2D9C82837846}" type="presParOf" srcId="{F1EB84EF-8B10-465A-9392-19E6279250FC}" destId="{F668AC0F-29D4-4F42-9642-660D60C923BC}" srcOrd="1" destOrd="0" presId="urn:microsoft.com/office/officeart/2005/8/layout/orgChart1"/>
    <dgm:cxn modelId="{626D9FF6-5642-44AC-9036-88C286F5D254}" type="presParOf" srcId="{F668AC0F-29D4-4F42-9642-660D60C923BC}" destId="{A2D5C7D6-04D0-4495-86DB-353F9A037053}" srcOrd="0" destOrd="0" presId="urn:microsoft.com/office/officeart/2005/8/layout/orgChart1"/>
    <dgm:cxn modelId="{3339A120-B72C-42F4-BCA4-4E245BB91BED}" type="presParOf" srcId="{A2D5C7D6-04D0-4495-86DB-353F9A037053}" destId="{7D367F1F-9D31-4A18-922D-4B6C47853155}" srcOrd="0" destOrd="0" presId="urn:microsoft.com/office/officeart/2005/8/layout/orgChart1"/>
    <dgm:cxn modelId="{5E6B1DA8-61E6-4A97-ADAB-0E720A674AB7}" type="presParOf" srcId="{A2D5C7D6-04D0-4495-86DB-353F9A037053}" destId="{9923FE28-07D1-4C01-B279-EE4BDAF59708}" srcOrd="1" destOrd="0" presId="urn:microsoft.com/office/officeart/2005/8/layout/orgChart1"/>
    <dgm:cxn modelId="{45080A46-44F4-4ABC-B4E9-028565C8EA52}" type="presParOf" srcId="{F668AC0F-29D4-4F42-9642-660D60C923BC}" destId="{0EADE2AF-5064-4990-AC22-07A0BFD3CC05}" srcOrd="1" destOrd="0" presId="urn:microsoft.com/office/officeart/2005/8/layout/orgChart1"/>
    <dgm:cxn modelId="{17B0ADC3-D9E4-43E0-8769-D7F15970D3FB}" type="presParOf" srcId="{0EADE2AF-5064-4990-AC22-07A0BFD3CC05}" destId="{0CCD6CD5-FF92-434D-B284-B9CAEBB713E2}" srcOrd="0" destOrd="0" presId="urn:microsoft.com/office/officeart/2005/8/layout/orgChart1"/>
    <dgm:cxn modelId="{A0D5ABA9-B653-411F-993B-E4AC7DF4B8E2}" type="presParOf" srcId="{0EADE2AF-5064-4990-AC22-07A0BFD3CC05}" destId="{77C3C9BE-E6DE-4EC4-ABE1-7483D129E857}" srcOrd="1" destOrd="0" presId="urn:microsoft.com/office/officeart/2005/8/layout/orgChart1"/>
    <dgm:cxn modelId="{133F43B3-3EA0-4E0F-AF86-6C33E01A54AC}" type="presParOf" srcId="{77C3C9BE-E6DE-4EC4-ABE1-7483D129E857}" destId="{BF34573A-7B98-48A4-822B-92B6B105B941}" srcOrd="0" destOrd="0" presId="urn:microsoft.com/office/officeart/2005/8/layout/orgChart1"/>
    <dgm:cxn modelId="{730D8167-5C80-4FDE-AD16-0001C93BEEC4}" type="presParOf" srcId="{BF34573A-7B98-48A4-822B-92B6B105B941}" destId="{62D57A49-7AC7-467D-9F72-83DB73B7367B}" srcOrd="0" destOrd="0" presId="urn:microsoft.com/office/officeart/2005/8/layout/orgChart1"/>
    <dgm:cxn modelId="{DEAC419F-8C18-44CD-AA57-9C60FE8B7ECA}" type="presParOf" srcId="{BF34573A-7B98-48A4-822B-92B6B105B941}" destId="{D4F6EC77-4FC3-47A7-AD66-57BC287A182B}" srcOrd="1" destOrd="0" presId="urn:microsoft.com/office/officeart/2005/8/layout/orgChart1"/>
    <dgm:cxn modelId="{A72B6308-A360-4F78-8CB4-0DB75B1760E9}" type="presParOf" srcId="{77C3C9BE-E6DE-4EC4-ABE1-7483D129E857}" destId="{E0112878-8217-4D70-BCA3-79BF885B013C}" srcOrd="1" destOrd="0" presId="urn:microsoft.com/office/officeart/2005/8/layout/orgChart1"/>
    <dgm:cxn modelId="{FE87989C-132B-448B-920E-764760E4AE98}" type="presParOf" srcId="{E0112878-8217-4D70-BCA3-79BF885B013C}" destId="{BC8198F2-3BA5-4931-A5B5-625F25CCB289}" srcOrd="0" destOrd="0" presId="urn:microsoft.com/office/officeart/2005/8/layout/orgChart1"/>
    <dgm:cxn modelId="{F762F439-992B-4458-AF25-62E932F81582}" type="presParOf" srcId="{E0112878-8217-4D70-BCA3-79BF885B013C}" destId="{E01F8F94-73C8-4660-A107-E57CACE79E9F}" srcOrd="1" destOrd="0" presId="urn:microsoft.com/office/officeart/2005/8/layout/orgChart1"/>
    <dgm:cxn modelId="{E4445E25-9A41-4A28-ACC9-A6538D2ED0BB}" type="presParOf" srcId="{E01F8F94-73C8-4660-A107-E57CACE79E9F}" destId="{3FACEF17-CDA0-4DC1-B195-10FF6A6AA5CB}" srcOrd="0" destOrd="0" presId="urn:microsoft.com/office/officeart/2005/8/layout/orgChart1"/>
    <dgm:cxn modelId="{BD0C1959-B55B-4788-8B59-DA115C4EF94B}" type="presParOf" srcId="{3FACEF17-CDA0-4DC1-B195-10FF6A6AA5CB}" destId="{D6FAD216-0178-4DD8-9CE9-51D052233692}" srcOrd="0" destOrd="0" presId="urn:microsoft.com/office/officeart/2005/8/layout/orgChart1"/>
    <dgm:cxn modelId="{E9D41DE0-AC22-45B5-B1D3-848DBBE12BAE}" type="presParOf" srcId="{3FACEF17-CDA0-4DC1-B195-10FF6A6AA5CB}" destId="{B51DE216-212E-4BA4-8229-D485344156AA}" srcOrd="1" destOrd="0" presId="urn:microsoft.com/office/officeart/2005/8/layout/orgChart1"/>
    <dgm:cxn modelId="{30DA37EE-70DA-4EAF-B751-4827A52C810B}" type="presParOf" srcId="{E01F8F94-73C8-4660-A107-E57CACE79E9F}" destId="{1258CC9E-096D-427B-B568-8FA78F3B6D1C}" srcOrd="1" destOrd="0" presId="urn:microsoft.com/office/officeart/2005/8/layout/orgChart1"/>
    <dgm:cxn modelId="{6D40B350-CB4A-442A-A9BB-04D678588D43}" type="presParOf" srcId="{E01F8F94-73C8-4660-A107-E57CACE79E9F}" destId="{C94E0312-9934-4BF5-A934-A6C065D08815}" srcOrd="2" destOrd="0" presId="urn:microsoft.com/office/officeart/2005/8/layout/orgChart1"/>
    <dgm:cxn modelId="{CCE04956-803A-4937-9703-1498B136B36A}" type="presParOf" srcId="{E0112878-8217-4D70-BCA3-79BF885B013C}" destId="{AF400BD5-1A39-4F0A-B3B9-D80D5BE453C5}" srcOrd="2" destOrd="0" presId="urn:microsoft.com/office/officeart/2005/8/layout/orgChart1"/>
    <dgm:cxn modelId="{7F32650F-8AFE-4CF5-8CB8-69532C30C4CF}" type="presParOf" srcId="{E0112878-8217-4D70-BCA3-79BF885B013C}" destId="{9B0E8661-261C-4F93-B0CF-2C92C3512EF8}" srcOrd="3" destOrd="0" presId="urn:microsoft.com/office/officeart/2005/8/layout/orgChart1"/>
    <dgm:cxn modelId="{A3D2335C-7FEC-4274-961C-65D0E30E1555}" type="presParOf" srcId="{9B0E8661-261C-4F93-B0CF-2C92C3512EF8}" destId="{0C754B6B-AE53-43C0-A8F3-B3A2C32D41C9}" srcOrd="0" destOrd="0" presId="urn:microsoft.com/office/officeart/2005/8/layout/orgChart1"/>
    <dgm:cxn modelId="{207CFD83-CCDA-4FFA-BB9C-886FC168977E}" type="presParOf" srcId="{0C754B6B-AE53-43C0-A8F3-B3A2C32D41C9}" destId="{6B5B6490-B366-4CEB-B66C-45719BD827DC}" srcOrd="0" destOrd="0" presId="urn:microsoft.com/office/officeart/2005/8/layout/orgChart1"/>
    <dgm:cxn modelId="{BC0DEC7D-A775-4C33-96D0-003A8A8580D4}" type="presParOf" srcId="{0C754B6B-AE53-43C0-A8F3-B3A2C32D41C9}" destId="{50F8CA48-12D0-4ECE-A077-8D0EC4818671}" srcOrd="1" destOrd="0" presId="urn:microsoft.com/office/officeart/2005/8/layout/orgChart1"/>
    <dgm:cxn modelId="{F7A2D20D-F7C5-4250-993F-80FDAAFF6E3C}" type="presParOf" srcId="{9B0E8661-261C-4F93-B0CF-2C92C3512EF8}" destId="{D392E56A-C1E7-41F6-94A2-B1CF6BE326D6}" srcOrd="1" destOrd="0" presId="urn:microsoft.com/office/officeart/2005/8/layout/orgChart1"/>
    <dgm:cxn modelId="{2F2E688E-A8C0-4A6D-B0C0-FF2637DA46F5}" type="presParOf" srcId="{D392E56A-C1E7-41F6-94A2-B1CF6BE326D6}" destId="{71E4565C-838F-42A7-9334-B0F6C286AC0A}" srcOrd="0" destOrd="0" presId="urn:microsoft.com/office/officeart/2005/8/layout/orgChart1"/>
    <dgm:cxn modelId="{04893450-0B2A-4189-B7F4-956791021DE6}" type="presParOf" srcId="{D392E56A-C1E7-41F6-94A2-B1CF6BE326D6}" destId="{CB0D5CB8-872B-4C01-9B9A-3FEC67E81C78}" srcOrd="1" destOrd="0" presId="urn:microsoft.com/office/officeart/2005/8/layout/orgChart1"/>
    <dgm:cxn modelId="{5579A415-A763-4F0C-92A3-08F7F712E1BB}" type="presParOf" srcId="{CB0D5CB8-872B-4C01-9B9A-3FEC67E81C78}" destId="{980AB3DE-EC3D-467D-814E-511B513DA7CB}" srcOrd="0" destOrd="0" presId="urn:microsoft.com/office/officeart/2005/8/layout/orgChart1"/>
    <dgm:cxn modelId="{7D0562F9-4153-47B1-A651-9CA1A9B696B0}" type="presParOf" srcId="{980AB3DE-EC3D-467D-814E-511B513DA7CB}" destId="{1E676C3F-F33B-4A8C-AECF-590CC687BFA9}" srcOrd="0" destOrd="0" presId="urn:microsoft.com/office/officeart/2005/8/layout/orgChart1"/>
    <dgm:cxn modelId="{83BD84E5-AAAF-4BAA-9EA1-6E621A6322EA}" type="presParOf" srcId="{980AB3DE-EC3D-467D-814E-511B513DA7CB}" destId="{5D068CED-BDD8-4BAE-A8F3-A12CE51ECF1E}" srcOrd="1" destOrd="0" presId="urn:microsoft.com/office/officeart/2005/8/layout/orgChart1"/>
    <dgm:cxn modelId="{3B4CC18E-0B1C-40DB-ADAA-077140A34179}" type="presParOf" srcId="{CB0D5CB8-872B-4C01-9B9A-3FEC67E81C78}" destId="{255695F6-0935-412D-B37A-B9F45800FA4F}" srcOrd="1" destOrd="0" presId="urn:microsoft.com/office/officeart/2005/8/layout/orgChart1"/>
    <dgm:cxn modelId="{D2943825-1E2D-4C1D-BBD7-3F37C2D0D03B}" type="presParOf" srcId="{CB0D5CB8-872B-4C01-9B9A-3FEC67E81C78}" destId="{B396E05B-CE17-489B-BAFD-DBC41B6739A6}" srcOrd="2" destOrd="0" presId="urn:microsoft.com/office/officeart/2005/8/layout/orgChart1"/>
    <dgm:cxn modelId="{7DB2FB82-7696-4505-95D3-84C9951B14CB}" type="presParOf" srcId="{D392E56A-C1E7-41F6-94A2-B1CF6BE326D6}" destId="{74D91B1F-3B2E-43A4-8F3E-F5E876B15F73}" srcOrd="2" destOrd="0" presId="urn:microsoft.com/office/officeart/2005/8/layout/orgChart1"/>
    <dgm:cxn modelId="{148E50EC-6187-486B-A2B8-EACBCF772543}" type="presParOf" srcId="{D392E56A-C1E7-41F6-94A2-B1CF6BE326D6}" destId="{ED92CC04-D403-4783-9202-71D6928F1063}" srcOrd="3" destOrd="0" presId="urn:microsoft.com/office/officeart/2005/8/layout/orgChart1"/>
    <dgm:cxn modelId="{01C9FA26-3D98-4600-BB9C-DAB519CF126B}" type="presParOf" srcId="{ED92CC04-D403-4783-9202-71D6928F1063}" destId="{08EF43BE-0C88-4D8B-A66E-A9947C441E4F}" srcOrd="0" destOrd="0" presId="urn:microsoft.com/office/officeart/2005/8/layout/orgChart1"/>
    <dgm:cxn modelId="{622DFC7C-7AB8-418F-A4AC-5C59FACBA95C}" type="presParOf" srcId="{08EF43BE-0C88-4D8B-A66E-A9947C441E4F}" destId="{B5EBB6E3-2732-4D6B-AEB5-B9623BB569D8}" srcOrd="0" destOrd="0" presId="urn:microsoft.com/office/officeart/2005/8/layout/orgChart1"/>
    <dgm:cxn modelId="{BCDA3113-CD58-45E5-BA55-43C1927852B1}" type="presParOf" srcId="{08EF43BE-0C88-4D8B-A66E-A9947C441E4F}" destId="{7B3C2C6B-F946-4EC5-AAF6-47B75A7101B3}" srcOrd="1" destOrd="0" presId="urn:microsoft.com/office/officeart/2005/8/layout/orgChart1"/>
    <dgm:cxn modelId="{297396ED-1143-4DF8-8421-53019E52B671}" type="presParOf" srcId="{ED92CC04-D403-4783-9202-71D6928F1063}" destId="{E9E7D6EE-24E3-4845-A507-B883A165D1A1}" srcOrd="1" destOrd="0" presId="urn:microsoft.com/office/officeart/2005/8/layout/orgChart1"/>
    <dgm:cxn modelId="{7A850AA1-9EBB-4AF0-BB9F-341483523558}" type="presParOf" srcId="{ED92CC04-D403-4783-9202-71D6928F1063}" destId="{0C11C597-C1BC-4261-9FBE-6D50A5C9E7B5}" srcOrd="2" destOrd="0" presId="urn:microsoft.com/office/officeart/2005/8/layout/orgChart1"/>
    <dgm:cxn modelId="{FD6628E9-4F82-4759-9F93-ABDE9438CFDA}" type="presParOf" srcId="{D392E56A-C1E7-41F6-94A2-B1CF6BE326D6}" destId="{08951EC8-3CC0-4FC6-AF19-F7DC3391FDA4}" srcOrd="4" destOrd="0" presId="urn:microsoft.com/office/officeart/2005/8/layout/orgChart1"/>
    <dgm:cxn modelId="{7390B3B1-2DF9-49AF-96C8-779E1E81473A}" type="presParOf" srcId="{D392E56A-C1E7-41F6-94A2-B1CF6BE326D6}" destId="{938FF4F5-72AB-4C80-B8E4-F1B6E41BFCB2}" srcOrd="5" destOrd="0" presId="urn:microsoft.com/office/officeart/2005/8/layout/orgChart1"/>
    <dgm:cxn modelId="{5FC449D3-11F6-4B4F-A7FC-A02C977E8130}" type="presParOf" srcId="{938FF4F5-72AB-4C80-B8E4-F1B6E41BFCB2}" destId="{BB1ECD46-21E5-40E4-8C30-336B6A7998A7}" srcOrd="0" destOrd="0" presId="urn:microsoft.com/office/officeart/2005/8/layout/orgChart1"/>
    <dgm:cxn modelId="{E7ABA7F8-1AA8-4623-BB80-24F1610874E0}" type="presParOf" srcId="{BB1ECD46-21E5-40E4-8C30-336B6A7998A7}" destId="{A630599F-EB67-4F8B-88F7-3C20B60E57C7}" srcOrd="0" destOrd="0" presId="urn:microsoft.com/office/officeart/2005/8/layout/orgChart1"/>
    <dgm:cxn modelId="{CA321B94-1FCA-4E80-A5A5-04245CDE8C36}" type="presParOf" srcId="{BB1ECD46-21E5-40E4-8C30-336B6A7998A7}" destId="{C863C790-CAE6-45C6-812C-DF65CBD6EA34}" srcOrd="1" destOrd="0" presId="urn:microsoft.com/office/officeart/2005/8/layout/orgChart1"/>
    <dgm:cxn modelId="{67412267-D75A-41A5-BEAE-831DB5B365C4}" type="presParOf" srcId="{938FF4F5-72AB-4C80-B8E4-F1B6E41BFCB2}" destId="{8E8E04A9-CA1A-433A-B596-238D9811D9AE}" srcOrd="1" destOrd="0" presId="urn:microsoft.com/office/officeart/2005/8/layout/orgChart1"/>
    <dgm:cxn modelId="{189F34BF-E87A-4278-87C3-90F6B943A1A5}" type="presParOf" srcId="{938FF4F5-72AB-4C80-B8E4-F1B6E41BFCB2}" destId="{F5DD3006-29E7-4B2A-8264-44DD9666C20D}" srcOrd="2" destOrd="0" presId="urn:microsoft.com/office/officeart/2005/8/layout/orgChart1"/>
    <dgm:cxn modelId="{12CFE253-7BC2-443E-A0D1-8B69C378F3F3}" type="presParOf" srcId="{9B0E8661-261C-4F93-B0CF-2C92C3512EF8}" destId="{7AAA78C1-B4CE-4B46-A849-0CB5349399BD}" srcOrd="2" destOrd="0" presId="urn:microsoft.com/office/officeart/2005/8/layout/orgChart1"/>
    <dgm:cxn modelId="{FA8D1788-0EB2-44EC-8274-22D13012709C}" type="presParOf" srcId="{E0112878-8217-4D70-BCA3-79BF885B013C}" destId="{14442B73-76AE-4ABB-9909-18E7F60AEEBE}" srcOrd="4" destOrd="0" presId="urn:microsoft.com/office/officeart/2005/8/layout/orgChart1"/>
    <dgm:cxn modelId="{B7A7EBE2-9E6C-46FE-B8ED-6690EC965C6C}" type="presParOf" srcId="{E0112878-8217-4D70-BCA3-79BF885B013C}" destId="{BE728AF5-C352-47CC-BD1E-56B709B4D2FB}" srcOrd="5" destOrd="0" presId="urn:microsoft.com/office/officeart/2005/8/layout/orgChart1"/>
    <dgm:cxn modelId="{9EE561C1-164A-498D-A854-ECC506667F41}" type="presParOf" srcId="{BE728AF5-C352-47CC-BD1E-56B709B4D2FB}" destId="{3F6C764C-0088-48C8-8007-C826BCEC2BE9}" srcOrd="0" destOrd="0" presId="urn:microsoft.com/office/officeart/2005/8/layout/orgChart1"/>
    <dgm:cxn modelId="{75337CDE-A926-4131-9D81-DE2F96B48E31}" type="presParOf" srcId="{3F6C764C-0088-48C8-8007-C826BCEC2BE9}" destId="{899DB881-58CD-4635-A06E-CE169C8ACD47}" srcOrd="0" destOrd="0" presId="urn:microsoft.com/office/officeart/2005/8/layout/orgChart1"/>
    <dgm:cxn modelId="{1806819E-A516-4E9F-B565-8BF254998811}" type="presParOf" srcId="{3F6C764C-0088-48C8-8007-C826BCEC2BE9}" destId="{894DCE4C-143E-45DA-A98F-584D64203587}" srcOrd="1" destOrd="0" presId="urn:microsoft.com/office/officeart/2005/8/layout/orgChart1"/>
    <dgm:cxn modelId="{D16860C9-9CB7-43A5-88E3-2C3234FA2E08}" type="presParOf" srcId="{BE728AF5-C352-47CC-BD1E-56B709B4D2FB}" destId="{B43E338F-389E-4557-A4E8-ECFD235D1AAA}" srcOrd="1" destOrd="0" presId="urn:microsoft.com/office/officeart/2005/8/layout/orgChart1"/>
    <dgm:cxn modelId="{58C0EC48-E02E-4E63-924A-91382C67DED6}" type="presParOf" srcId="{BE728AF5-C352-47CC-BD1E-56B709B4D2FB}" destId="{C93333BC-5825-4724-9333-EC63E537482B}" srcOrd="2" destOrd="0" presId="urn:microsoft.com/office/officeart/2005/8/layout/orgChart1"/>
    <dgm:cxn modelId="{D1764C66-CDC1-47E9-B3FC-6398D09EA2B4}" type="presParOf" srcId="{77C3C9BE-E6DE-4EC4-ABE1-7483D129E857}" destId="{CAF2DED6-EF48-49EE-AA3A-36D214209377}" srcOrd="2" destOrd="0" presId="urn:microsoft.com/office/officeart/2005/8/layout/orgChart1"/>
    <dgm:cxn modelId="{1A70AC66-5310-4FE8-956C-00B47EDDED33}" type="presParOf" srcId="{F668AC0F-29D4-4F42-9642-660D60C923BC}" destId="{76D6BC20-A799-4484-A162-FFF51BCB338E}" srcOrd="2" destOrd="0" presId="urn:microsoft.com/office/officeart/2005/8/layout/orgChart1"/>
    <dgm:cxn modelId="{8AA0F823-D938-4693-9882-901A71D0084D}" type="presParOf" srcId="{F656C6A2-51A6-452B-9075-20D53BCB4789}" destId="{924FB57D-4EE1-4611-A0A6-A21F7ADAB1AA}" srcOrd="2" destOrd="0" presId="urn:microsoft.com/office/officeart/2005/8/layout/orgChar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951EC8-3CC0-4FC6-AF19-F7DC3391FDA4}">
      <dsp:nvSpPr>
        <dsp:cNvPr id="0" name=""/>
        <dsp:cNvSpPr/>
      </dsp:nvSpPr>
      <dsp:spPr>
        <a:xfrm>
          <a:off x="3992597" y="4637764"/>
          <a:ext cx="545944" cy="2865979"/>
        </a:xfrm>
        <a:custGeom>
          <a:avLst/>
          <a:gdLst/>
          <a:ahLst/>
          <a:cxnLst/>
          <a:rect l="0" t="0" r="0" b="0"/>
          <a:pathLst>
            <a:path>
              <a:moveTo>
                <a:pt x="0" y="0"/>
              </a:moveTo>
              <a:lnTo>
                <a:pt x="0" y="2865979"/>
              </a:lnTo>
              <a:lnTo>
                <a:pt x="545944" y="286597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D91B1F-3B2E-43A4-8F3E-F5E876B15F73}">
      <dsp:nvSpPr>
        <dsp:cNvPr id="0" name=""/>
        <dsp:cNvSpPr/>
      </dsp:nvSpPr>
      <dsp:spPr>
        <a:xfrm>
          <a:off x="3992597" y="4637764"/>
          <a:ext cx="537412" cy="1730189"/>
        </a:xfrm>
        <a:custGeom>
          <a:avLst/>
          <a:gdLst/>
          <a:ahLst/>
          <a:cxnLst/>
          <a:rect l="0" t="0" r="0" b="0"/>
          <a:pathLst>
            <a:path>
              <a:moveTo>
                <a:pt x="0" y="0"/>
              </a:moveTo>
              <a:lnTo>
                <a:pt x="0" y="1730189"/>
              </a:lnTo>
              <a:lnTo>
                <a:pt x="537412" y="173018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E4565C-838F-42A7-9334-B0F6C286AC0A}">
      <dsp:nvSpPr>
        <dsp:cNvPr id="0" name=""/>
        <dsp:cNvSpPr/>
      </dsp:nvSpPr>
      <dsp:spPr>
        <a:xfrm>
          <a:off x="3992597" y="4637764"/>
          <a:ext cx="537901" cy="623659"/>
        </a:xfrm>
        <a:custGeom>
          <a:avLst/>
          <a:gdLst/>
          <a:ahLst/>
          <a:cxnLst/>
          <a:rect l="0" t="0" r="0" b="0"/>
          <a:pathLst>
            <a:path>
              <a:moveTo>
                <a:pt x="0" y="0"/>
              </a:moveTo>
              <a:lnTo>
                <a:pt x="0" y="623659"/>
              </a:lnTo>
              <a:lnTo>
                <a:pt x="537901" y="6236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400BD5-1A39-4F0A-B3B9-D80D5BE453C5}">
      <dsp:nvSpPr>
        <dsp:cNvPr id="0" name=""/>
        <dsp:cNvSpPr/>
      </dsp:nvSpPr>
      <dsp:spPr>
        <a:xfrm>
          <a:off x="3287949" y="2856715"/>
          <a:ext cx="1377705" cy="470852"/>
        </a:xfrm>
        <a:custGeom>
          <a:avLst/>
          <a:gdLst/>
          <a:ahLst/>
          <a:cxnLst/>
          <a:rect l="0" t="0" r="0" b="0"/>
          <a:pathLst>
            <a:path>
              <a:moveTo>
                <a:pt x="0" y="0"/>
              </a:moveTo>
              <a:lnTo>
                <a:pt x="0" y="299882"/>
              </a:lnTo>
              <a:lnTo>
                <a:pt x="1377705" y="299882"/>
              </a:lnTo>
              <a:lnTo>
                <a:pt x="1377705" y="47085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8198F2-3BA5-4931-A5B5-625F25CCB289}">
      <dsp:nvSpPr>
        <dsp:cNvPr id="0" name=""/>
        <dsp:cNvSpPr/>
      </dsp:nvSpPr>
      <dsp:spPr>
        <a:xfrm>
          <a:off x="1558427" y="2856715"/>
          <a:ext cx="1729522" cy="470437"/>
        </a:xfrm>
        <a:custGeom>
          <a:avLst/>
          <a:gdLst/>
          <a:ahLst/>
          <a:cxnLst/>
          <a:rect l="0" t="0" r="0" b="0"/>
          <a:pathLst>
            <a:path>
              <a:moveTo>
                <a:pt x="1729522" y="0"/>
              </a:moveTo>
              <a:lnTo>
                <a:pt x="1729522" y="299467"/>
              </a:lnTo>
              <a:lnTo>
                <a:pt x="0" y="299467"/>
              </a:lnTo>
              <a:lnTo>
                <a:pt x="0" y="47043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CD6CD5-FF92-434D-B284-B9CAEBB713E2}">
      <dsp:nvSpPr>
        <dsp:cNvPr id="0" name=""/>
        <dsp:cNvSpPr/>
      </dsp:nvSpPr>
      <dsp:spPr>
        <a:xfrm>
          <a:off x="3242229" y="1197698"/>
          <a:ext cx="91440" cy="314268"/>
        </a:xfrm>
        <a:custGeom>
          <a:avLst/>
          <a:gdLst/>
          <a:ahLst/>
          <a:cxnLst/>
          <a:rect l="0" t="0" r="0" b="0"/>
          <a:pathLst>
            <a:path>
              <a:moveTo>
                <a:pt x="46469" y="0"/>
              </a:moveTo>
              <a:lnTo>
                <a:pt x="46469" y="143297"/>
              </a:lnTo>
              <a:lnTo>
                <a:pt x="45720" y="143297"/>
              </a:lnTo>
              <a:lnTo>
                <a:pt x="45720" y="31426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F893E1-03AB-46C8-9D9E-0D497A912322}">
      <dsp:nvSpPr>
        <dsp:cNvPr id="0" name=""/>
        <dsp:cNvSpPr/>
      </dsp:nvSpPr>
      <dsp:spPr>
        <a:xfrm>
          <a:off x="3242979" y="497402"/>
          <a:ext cx="91440" cy="164799"/>
        </a:xfrm>
        <a:custGeom>
          <a:avLst/>
          <a:gdLst/>
          <a:ahLst/>
          <a:cxnLst/>
          <a:rect l="0" t="0" r="0" b="0"/>
          <a:pathLst>
            <a:path>
              <a:moveTo>
                <a:pt x="93559" y="0"/>
              </a:moveTo>
              <a:lnTo>
                <a:pt x="45720" y="0"/>
              </a:lnTo>
              <a:lnTo>
                <a:pt x="45720" y="16479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2AEEB0-37D0-4737-961D-8206533AF9F9}">
      <dsp:nvSpPr>
        <dsp:cNvPr id="0" name=""/>
        <dsp:cNvSpPr/>
      </dsp:nvSpPr>
      <dsp:spPr>
        <a:xfrm>
          <a:off x="622795" y="136955"/>
          <a:ext cx="5427485" cy="36044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AU" sz="2000" kern="1200"/>
            <a:t>How many players are you registering?</a:t>
          </a:r>
        </a:p>
      </dsp:txBody>
      <dsp:txXfrm>
        <a:off x="622795" y="136955"/>
        <a:ext cx="5427485" cy="360446"/>
      </dsp:txXfrm>
    </dsp:sp>
    <dsp:sp modelId="{7D367F1F-9D31-4A18-922D-4B6C47853155}">
      <dsp:nvSpPr>
        <dsp:cNvPr id="0" name=""/>
        <dsp:cNvSpPr/>
      </dsp:nvSpPr>
      <dsp:spPr>
        <a:xfrm>
          <a:off x="2963659" y="662201"/>
          <a:ext cx="650079" cy="535496"/>
        </a:xfrm>
        <a:prstGeom prst="rect">
          <a:avLst/>
        </a:prstGeom>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AU" sz="1800" b="1" kern="1200"/>
            <a:t>One</a:t>
          </a:r>
        </a:p>
      </dsp:txBody>
      <dsp:txXfrm>
        <a:off x="2963659" y="662201"/>
        <a:ext cx="650079" cy="535496"/>
      </dsp:txXfrm>
    </dsp:sp>
    <dsp:sp modelId="{62D57A49-7AC7-467D-9F72-83DB73B7367B}">
      <dsp:nvSpPr>
        <dsp:cNvPr id="0" name=""/>
        <dsp:cNvSpPr/>
      </dsp:nvSpPr>
      <dsp:spPr>
        <a:xfrm>
          <a:off x="2513095" y="1511966"/>
          <a:ext cx="1549709" cy="1344748"/>
        </a:xfrm>
        <a:prstGeom prst="flowChartDecisi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Have you previously registered this player?</a:t>
          </a:r>
        </a:p>
      </dsp:txBody>
      <dsp:txXfrm>
        <a:off x="2513095" y="1511966"/>
        <a:ext cx="1549709" cy="1344748"/>
      </dsp:txXfrm>
    </dsp:sp>
    <dsp:sp modelId="{D6FAD216-0178-4DD8-9CE9-51D052233692}">
      <dsp:nvSpPr>
        <dsp:cNvPr id="0" name=""/>
        <dsp:cNvSpPr/>
      </dsp:nvSpPr>
      <dsp:spPr>
        <a:xfrm>
          <a:off x="700945" y="3327153"/>
          <a:ext cx="1714965" cy="1247279"/>
        </a:xfrm>
        <a:prstGeom prst="rect">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b="1" kern="1200"/>
            <a:t>I am registering a new player</a:t>
          </a:r>
        </a:p>
        <a:p>
          <a:pPr lvl="0" algn="ctr" defTabSz="577850">
            <a:lnSpc>
              <a:spcPct val="90000"/>
            </a:lnSpc>
            <a:spcBef>
              <a:spcPct val="0"/>
            </a:spcBef>
            <a:spcAft>
              <a:spcPct val="35000"/>
            </a:spcAft>
          </a:pPr>
          <a:r>
            <a:rPr lang="en-AU" sz="1050" b="1" kern="1200"/>
            <a:t>(who has not previously played AFL</a:t>
          </a:r>
          <a:r>
            <a:rPr lang="en-AU" sz="1100" b="1" kern="1200"/>
            <a:t>)</a:t>
          </a:r>
        </a:p>
        <a:p>
          <a:pPr lvl="0" algn="ctr" defTabSz="577850">
            <a:lnSpc>
              <a:spcPct val="90000"/>
            </a:lnSpc>
            <a:spcBef>
              <a:spcPct val="0"/>
            </a:spcBef>
            <a:spcAft>
              <a:spcPct val="35000"/>
            </a:spcAft>
          </a:pPr>
          <a:r>
            <a:rPr lang="en-AU" sz="1300" b="1" kern="1200">
              <a:solidFill>
                <a:schemeClr val="bg1"/>
              </a:solidFill>
            </a:rPr>
            <a:t>Click Here</a:t>
          </a:r>
        </a:p>
      </dsp:txBody>
      <dsp:txXfrm>
        <a:off x="700945" y="3327153"/>
        <a:ext cx="1714965" cy="1247279"/>
      </dsp:txXfrm>
    </dsp:sp>
    <dsp:sp modelId="{6B5B6490-B366-4CEB-B66C-45719BD827DC}">
      <dsp:nvSpPr>
        <dsp:cNvPr id="0" name=""/>
        <dsp:cNvSpPr/>
      </dsp:nvSpPr>
      <dsp:spPr>
        <a:xfrm>
          <a:off x="3824333" y="3327568"/>
          <a:ext cx="1682643" cy="131019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b="1" kern="1200"/>
            <a:t>I am registering a returning player</a:t>
          </a:r>
        </a:p>
        <a:p>
          <a:pPr lvl="0" algn="ctr" defTabSz="577850">
            <a:lnSpc>
              <a:spcPct val="90000"/>
            </a:lnSpc>
            <a:spcBef>
              <a:spcPct val="0"/>
            </a:spcBef>
            <a:spcAft>
              <a:spcPct val="35000"/>
            </a:spcAft>
          </a:pPr>
          <a:r>
            <a:rPr lang="en-AU" sz="1100" b="1" i="1" kern="1200"/>
            <a:t>(Select team previously played with below) </a:t>
          </a:r>
        </a:p>
      </dsp:txBody>
      <dsp:txXfrm>
        <a:off x="3824333" y="3327568"/>
        <a:ext cx="1682643" cy="1310196"/>
      </dsp:txXfrm>
    </dsp:sp>
    <dsp:sp modelId="{1E676C3F-F33B-4A8C-AECF-590CC687BFA9}">
      <dsp:nvSpPr>
        <dsp:cNvPr id="0" name=""/>
        <dsp:cNvSpPr/>
      </dsp:nvSpPr>
      <dsp:spPr>
        <a:xfrm>
          <a:off x="4530499" y="4806610"/>
          <a:ext cx="1120736" cy="909628"/>
        </a:xfrm>
        <a:prstGeom prst="rect">
          <a:avLst/>
        </a:prstGeom>
        <a:solidFill>
          <a:srgbClr val="FF5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Ainslie Auskick Pro u8s team</a:t>
          </a:r>
        </a:p>
        <a:p>
          <a:pPr lvl="0" algn="ctr" defTabSz="533400">
            <a:lnSpc>
              <a:spcPct val="90000"/>
            </a:lnSpc>
            <a:spcBef>
              <a:spcPct val="0"/>
            </a:spcBef>
            <a:spcAft>
              <a:spcPct val="35000"/>
            </a:spcAft>
          </a:pPr>
          <a:r>
            <a:rPr lang="en-AU" sz="900" i="1" kern="1200"/>
            <a:t>(transitioning player)</a:t>
          </a:r>
        </a:p>
        <a:p>
          <a:pPr lvl="0" algn="ctr" defTabSz="533400">
            <a:lnSpc>
              <a:spcPct val="90000"/>
            </a:lnSpc>
            <a:spcBef>
              <a:spcPct val="0"/>
            </a:spcBef>
            <a:spcAft>
              <a:spcPct val="35000"/>
            </a:spcAft>
          </a:pPr>
          <a:r>
            <a:rPr lang="en-AU" sz="1300" b="1" i="0" kern="1200"/>
            <a:t>Click Here</a:t>
          </a:r>
        </a:p>
      </dsp:txBody>
      <dsp:txXfrm>
        <a:off x="4530499" y="4806610"/>
        <a:ext cx="1120736" cy="909628"/>
      </dsp:txXfrm>
    </dsp:sp>
    <dsp:sp modelId="{B5EBB6E3-2732-4D6B-AEB5-B9623BB569D8}">
      <dsp:nvSpPr>
        <dsp:cNvPr id="0" name=""/>
        <dsp:cNvSpPr/>
      </dsp:nvSpPr>
      <dsp:spPr>
        <a:xfrm>
          <a:off x="4530010" y="5867360"/>
          <a:ext cx="1115330" cy="1001187"/>
        </a:xfrm>
        <a:prstGeom prst="rect">
          <a:avLst/>
        </a:prstGeom>
        <a:solidFill>
          <a:srgbClr val="FF090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Ainslie Junior Football team</a:t>
          </a:r>
        </a:p>
        <a:p>
          <a:pPr lvl="0" algn="ctr" defTabSz="533400">
            <a:lnSpc>
              <a:spcPct val="90000"/>
            </a:lnSpc>
            <a:spcBef>
              <a:spcPct val="0"/>
            </a:spcBef>
            <a:spcAft>
              <a:spcPct val="35000"/>
            </a:spcAft>
          </a:pPr>
          <a:r>
            <a:rPr lang="en-AU" sz="900" kern="1200"/>
            <a:t>(</a:t>
          </a:r>
          <a:r>
            <a:rPr lang="en-AU" sz="900" i="1" kern="1200"/>
            <a:t>returning junior football player)</a:t>
          </a:r>
        </a:p>
        <a:p>
          <a:pPr lvl="0" algn="ctr" defTabSz="533400">
            <a:lnSpc>
              <a:spcPct val="90000"/>
            </a:lnSpc>
            <a:spcBef>
              <a:spcPct val="0"/>
            </a:spcBef>
            <a:spcAft>
              <a:spcPct val="35000"/>
            </a:spcAft>
          </a:pPr>
          <a:r>
            <a:rPr lang="en-AU" sz="1300" b="1" i="0" kern="1200"/>
            <a:t>Click Here</a:t>
          </a:r>
          <a:endParaRPr lang="en-AU" sz="1300" kern="1200"/>
        </a:p>
      </dsp:txBody>
      <dsp:txXfrm>
        <a:off x="4530010" y="5867360"/>
        <a:ext cx="1115330" cy="1001187"/>
      </dsp:txXfrm>
    </dsp:sp>
    <dsp:sp modelId="{A630599F-EB67-4F8B-88F7-3C20B60E57C7}">
      <dsp:nvSpPr>
        <dsp:cNvPr id="0" name=""/>
        <dsp:cNvSpPr/>
      </dsp:nvSpPr>
      <dsp:spPr>
        <a:xfrm>
          <a:off x="4538542" y="7040039"/>
          <a:ext cx="1117968" cy="927409"/>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Non- Ainslie team</a:t>
          </a:r>
        </a:p>
        <a:p>
          <a:pPr lvl="0" algn="ctr" defTabSz="533400">
            <a:lnSpc>
              <a:spcPct val="90000"/>
            </a:lnSpc>
            <a:spcBef>
              <a:spcPct val="0"/>
            </a:spcBef>
            <a:spcAft>
              <a:spcPct val="35000"/>
            </a:spcAft>
          </a:pPr>
          <a:r>
            <a:rPr lang="en-AU" sz="900" i="1" kern="1200"/>
            <a:t>(transferring player)</a:t>
          </a:r>
        </a:p>
        <a:p>
          <a:pPr lvl="0" algn="ctr" defTabSz="533400">
            <a:lnSpc>
              <a:spcPct val="90000"/>
            </a:lnSpc>
            <a:spcBef>
              <a:spcPct val="0"/>
            </a:spcBef>
            <a:spcAft>
              <a:spcPct val="35000"/>
            </a:spcAft>
          </a:pPr>
          <a:r>
            <a:rPr lang="en-AU" sz="1300" b="1" i="0" kern="1200"/>
            <a:t>Click Here</a:t>
          </a:r>
          <a:endParaRPr lang="en-AU" sz="1300" i="1" kern="1200"/>
        </a:p>
      </dsp:txBody>
      <dsp:txXfrm>
        <a:off x="4538542" y="7040039"/>
        <a:ext cx="1117968" cy="92740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4442B73-76AE-4ABB-9909-18E7F60AEEBE}">
      <dsp:nvSpPr>
        <dsp:cNvPr id="0" name=""/>
        <dsp:cNvSpPr/>
      </dsp:nvSpPr>
      <dsp:spPr>
        <a:xfrm>
          <a:off x="3269058" y="3585699"/>
          <a:ext cx="2254555" cy="617469"/>
        </a:xfrm>
        <a:custGeom>
          <a:avLst/>
          <a:gdLst/>
          <a:ahLst/>
          <a:cxnLst/>
          <a:rect l="0" t="0" r="0" b="0"/>
          <a:pathLst>
            <a:path>
              <a:moveTo>
                <a:pt x="0" y="0"/>
              </a:moveTo>
              <a:lnTo>
                <a:pt x="0" y="396485"/>
              </a:lnTo>
              <a:lnTo>
                <a:pt x="2254555" y="396485"/>
              </a:lnTo>
              <a:lnTo>
                <a:pt x="2254555" y="61746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951EC8-3CC0-4FC6-AF19-F7DC3391FDA4}">
      <dsp:nvSpPr>
        <dsp:cNvPr id="0" name=""/>
        <dsp:cNvSpPr/>
      </dsp:nvSpPr>
      <dsp:spPr>
        <a:xfrm>
          <a:off x="2558045" y="5889786"/>
          <a:ext cx="358865" cy="3014768"/>
        </a:xfrm>
        <a:custGeom>
          <a:avLst/>
          <a:gdLst/>
          <a:ahLst/>
          <a:cxnLst/>
          <a:rect l="0" t="0" r="0" b="0"/>
          <a:pathLst>
            <a:path>
              <a:moveTo>
                <a:pt x="0" y="0"/>
              </a:moveTo>
              <a:lnTo>
                <a:pt x="0" y="3014768"/>
              </a:lnTo>
              <a:lnTo>
                <a:pt x="358865" y="301476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D91B1F-3B2E-43A4-8F3E-F5E876B15F73}">
      <dsp:nvSpPr>
        <dsp:cNvPr id="0" name=""/>
        <dsp:cNvSpPr/>
      </dsp:nvSpPr>
      <dsp:spPr>
        <a:xfrm>
          <a:off x="2558045" y="5889786"/>
          <a:ext cx="340239" cy="1866408"/>
        </a:xfrm>
        <a:custGeom>
          <a:avLst/>
          <a:gdLst/>
          <a:ahLst/>
          <a:cxnLst/>
          <a:rect l="0" t="0" r="0" b="0"/>
          <a:pathLst>
            <a:path>
              <a:moveTo>
                <a:pt x="0" y="0"/>
              </a:moveTo>
              <a:lnTo>
                <a:pt x="0" y="1866408"/>
              </a:lnTo>
              <a:lnTo>
                <a:pt x="340239" y="18664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E4565C-838F-42A7-9334-B0F6C286AC0A}">
      <dsp:nvSpPr>
        <dsp:cNvPr id="0" name=""/>
        <dsp:cNvSpPr/>
      </dsp:nvSpPr>
      <dsp:spPr>
        <a:xfrm>
          <a:off x="2558045" y="5889786"/>
          <a:ext cx="329674" cy="648538"/>
        </a:xfrm>
        <a:custGeom>
          <a:avLst/>
          <a:gdLst/>
          <a:ahLst/>
          <a:cxnLst/>
          <a:rect l="0" t="0" r="0" b="0"/>
          <a:pathLst>
            <a:path>
              <a:moveTo>
                <a:pt x="0" y="0"/>
              </a:moveTo>
              <a:lnTo>
                <a:pt x="0" y="648538"/>
              </a:lnTo>
              <a:lnTo>
                <a:pt x="329674" y="64853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400BD5-1A39-4F0A-B3B9-D80D5BE453C5}">
      <dsp:nvSpPr>
        <dsp:cNvPr id="0" name=""/>
        <dsp:cNvSpPr/>
      </dsp:nvSpPr>
      <dsp:spPr>
        <a:xfrm>
          <a:off x="3220170" y="3585699"/>
          <a:ext cx="91440" cy="947186"/>
        </a:xfrm>
        <a:custGeom>
          <a:avLst/>
          <a:gdLst/>
          <a:ahLst/>
          <a:cxnLst/>
          <a:rect l="0" t="0" r="0" b="0"/>
          <a:pathLst>
            <a:path>
              <a:moveTo>
                <a:pt x="48887" y="0"/>
              </a:moveTo>
              <a:lnTo>
                <a:pt x="48887" y="726203"/>
              </a:lnTo>
              <a:lnTo>
                <a:pt x="45720" y="726203"/>
              </a:lnTo>
              <a:lnTo>
                <a:pt x="45720" y="94718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8198F2-3BA5-4931-A5B5-625F25CCB289}">
      <dsp:nvSpPr>
        <dsp:cNvPr id="0" name=""/>
        <dsp:cNvSpPr/>
      </dsp:nvSpPr>
      <dsp:spPr>
        <a:xfrm>
          <a:off x="1081208" y="3585699"/>
          <a:ext cx="2187849" cy="608051"/>
        </a:xfrm>
        <a:custGeom>
          <a:avLst/>
          <a:gdLst/>
          <a:ahLst/>
          <a:cxnLst/>
          <a:rect l="0" t="0" r="0" b="0"/>
          <a:pathLst>
            <a:path>
              <a:moveTo>
                <a:pt x="2187849" y="0"/>
              </a:moveTo>
              <a:lnTo>
                <a:pt x="2187849" y="387067"/>
              </a:lnTo>
              <a:lnTo>
                <a:pt x="0" y="387067"/>
              </a:lnTo>
              <a:lnTo>
                <a:pt x="0" y="60805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CD6CD5-FF92-434D-B284-B9CAEBB713E2}">
      <dsp:nvSpPr>
        <dsp:cNvPr id="0" name=""/>
        <dsp:cNvSpPr/>
      </dsp:nvSpPr>
      <dsp:spPr>
        <a:xfrm>
          <a:off x="3223338" y="1678499"/>
          <a:ext cx="91440" cy="406198"/>
        </a:xfrm>
        <a:custGeom>
          <a:avLst/>
          <a:gdLst/>
          <a:ahLst/>
          <a:cxnLst/>
          <a:rect l="0" t="0" r="0" b="0"/>
          <a:pathLst>
            <a:path>
              <a:moveTo>
                <a:pt x="46688" y="0"/>
              </a:moveTo>
              <a:lnTo>
                <a:pt x="46688" y="185215"/>
              </a:lnTo>
              <a:lnTo>
                <a:pt x="45720" y="185215"/>
              </a:lnTo>
              <a:lnTo>
                <a:pt x="45720" y="40619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F893E1-03AB-46C8-9D9E-0D497A912322}">
      <dsp:nvSpPr>
        <dsp:cNvPr id="0" name=""/>
        <dsp:cNvSpPr/>
      </dsp:nvSpPr>
      <dsp:spPr>
        <a:xfrm>
          <a:off x="3224306" y="773352"/>
          <a:ext cx="91440" cy="213006"/>
        </a:xfrm>
        <a:custGeom>
          <a:avLst/>
          <a:gdLst/>
          <a:ahLst/>
          <a:cxnLst/>
          <a:rect l="0" t="0" r="0" b="0"/>
          <a:pathLst>
            <a:path>
              <a:moveTo>
                <a:pt x="107553" y="0"/>
              </a:moveTo>
              <a:lnTo>
                <a:pt x="45720" y="0"/>
              </a:lnTo>
              <a:lnTo>
                <a:pt x="45720" y="2130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2AEEB0-37D0-4737-961D-8206533AF9F9}">
      <dsp:nvSpPr>
        <dsp:cNvPr id="0" name=""/>
        <dsp:cNvSpPr/>
      </dsp:nvSpPr>
      <dsp:spPr>
        <a:xfrm>
          <a:off x="870917" y="307466"/>
          <a:ext cx="4921884" cy="46588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AU" sz="2000" kern="1200"/>
            <a:t>How many players are you registering?</a:t>
          </a:r>
        </a:p>
      </dsp:txBody>
      <dsp:txXfrm>
        <a:off x="870917" y="307466"/>
        <a:ext cx="4921884" cy="465885"/>
      </dsp:txXfrm>
    </dsp:sp>
    <dsp:sp modelId="{7D367F1F-9D31-4A18-922D-4B6C47853155}">
      <dsp:nvSpPr>
        <dsp:cNvPr id="0" name=""/>
        <dsp:cNvSpPr/>
      </dsp:nvSpPr>
      <dsp:spPr>
        <a:xfrm>
          <a:off x="2849905" y="986358"/>
          <a:ext cx="840241" cy="692140"/>
        </a:xfrm>
        <a:prstGeom prst="rect">
          <a:avLst/>
        </a:prstGeom>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AU" sz="1800" b="1" kern="1200"/>
            <a:t>Two or More</a:t>
          </a:r>
        </a:p>
      </dsp:txBody>
      <dsp:txXfrm>
        <a:off x="2849905" y="986358"/>
        <a:ext cx="840241" cy="692140"/>
      </dsp:txXfrm>
    </dsp:sp>
    <dsp:sp modelId="{62D57A49-7AC7-467D-9F72-83DB73B7367B}">
      <dsp:nvSpPr>
        <dsp:cNvPr id="0" name=""/>
        <dsp:cNvSpPr/>
      </dsp:nvSpPr>
      <dsp:spPr>
        <a:xfrm>
          <a:off x="2417483" y="2084697"/>
          <a:ext cx="1703148" cy="1501001"/>
        </a:xfrm>
        <a:prstGeom prst="flowChartDecisi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Have you previously registered these players?</a:t>
          </a:r>
        </a:p>
      </dsp:txBody>
      <dsp:txXfrm>
        <a:off x="2417483" y="2084697"/>
        <a:ext cx="1703148" cy="1501001"/>
      </dsp:txXfrm>
    </dsp:sp>
    <dsp:sp modelId="{D6FAD216-0178-4DD8-9CE9-51D052233692}">
      <dsp:nvSpPr>
        <dsp:cNvPr id="0" name=""/>
        <dsp:cNvSpPr/>
      </dsp:nvSpPr>
      <dsp:spPr>
        <a:xfrm>
          <a:off x="124193" y="4193750"/>
          <a:ext cx="1914030" cy="1497255"/>
        </a:xfrm>
        <a:prstGeom prst="rect">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b="1" kern="1200"/>
            <a:t>I am registering new players</a:t>
          </a:r>
        </a:p>
        <a:p>
          <a:pPr lvl="0" algn="ctr" defTabSz="577850">
            <a:lnSpc>
              <a:spcPct val="90000"/>
            </a:lnSpc>
            <a:spcBef>
              <a:spcPct val="0"/>
            </a:spcBef>
            <a:spcAft>
              <a:spcPct val="35000"/>
            </a:spcAft>
          </a:pPr>
          <a:r>
            <a:rPr lang="en-AU" sz="1050" b="1" kern="1200"/>
            <a:t>(who have not previously played AFL</a:t>
          </a:r>
          <a:r>
            <a:rPr lang="en-AU" sz="1100" b="1" kern="1200"/>
            <a:t>)</a:t>
          </a:r>
        </a:p>
        <a:p>
          <a:pPr lvl="0" algn="ctr" defTabSz="577850">
            <a:lnSpc>
              <a:spcPct val="90000"/>
            </a:lnSpc>
            <a:spcBef>
              <a:spcPct val="0"/>
            </a:spcBef>
            <a:spcAft>
              <a:spcPct val="35000"/>
            </a:spcAft>
          </a:pPr>
          <a:r>
            <a:rPr lang="en-AU" sz="1300" b="1" kern="1200">
              <a:solidFill>
                <a:schemeClr val="bg1"/>
              </a:solidFill>
            </a:rPr>
            <a:t>Click Here</a:t>
          </a:r>
        </a:p>
      </dsp:txBody>
      <dsp:txXfrm>
        <a:off x="124193" y="4193750"/>
        <a:ext cx="1914030" cy="1497255"/>
      </dsp:txXfrm>
    </dsp:sp>
    <dsp:sp modelId="{6B5B6490-B366-4CEB-B66C-45719BD827DC}">
      <dsp:nvSpPr>
        <dsp:cNvPr id="0" name=""/>
        <dsp:cNvSpPr/>
      </dsp:nvSpPr>
      <dsp:spPr>
        <a:xfrm>
          <a:off x="2381084" y="4532886"/>
          <a:ext cx="1769612" cy="1356899"/>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b="1" kern="1200"/>
            <a:t>I am registering  returning players</a:t>
          </a:r>
        </a:p>
        <a:p>
          <a:pPr lvl="0" algn="ctr" defTabSz="577850">
            <a:lnSpc>
              <a:spcPct val="90000"/>
            </a:lnSpc>
            <a:spcBef>
              <a:spcPct val="0"/>
            </a:spcBef>
            <a:spcAft>
              <a:spcPct val="35000"/>
            </a:spcAft>
          </a:pPr>
          <a:r>
            <a:rPr lang="en-AU" sz="1100" b="1" i="1" kern="1200"/>
            <a:t>(Select team previously  played with below) </a:t>
          </a:r>
        </a:p>
      </dsp:txBody>
      <dsp:txXfrm>
        <a:off x="2381084" y="4532886"/>
        <a:ext cx="1769612" cy="1356899"/>
      </dsp:txXfrm>
    </dsp:sp>
    <dsp:sp modelId="{1E676C3F-F33B-4A8C-AECF-590CC687BFA9}">
      <dsp:nvSpPr>
        <dsp:cNvPr id="0" name=""/>
        <dsp:cNvSpPr/>
      </dsp:nvSpPr>
      <dsp:spPr>
        <a:xfrm>
          <a:off x="2887720" y="6051009"/>
          <a:ext cx="1526341" cy="974630"/>
        </a:xfrm>
        <a:prstGeom prst="rect">
          <a:avLst/>
        </a:prstGeom>
        <a:solidFill>
          <a:srgbClr val="FF434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Ainslie Auskick Pro   u8s team</a:t>
          </a:r>
        </a:p>
        <a:p>
          <a:pPr lvl="0" algn="ctr" defTabSz="533400">
            <a:lnSpc>
              <a:spcPct val="90000"/>
            </a:lnSpc>
            <a:spcBef>
              <a:spcPct val="0"/>
            </a:spcBef>
            <a:spcAft>
              <a:spcPct val="35000"/>
            </a:spcAft>
          </a:pPr>
          <a:r>
            <a:rPr lang="en-AU" sz="900" i="1" kern="1200"/>
            <a:t>(transitioning player)</a:t>
          </a:r>
        </a:p>
        <a:p>
          <a:pPr lvl="0" algn="ctr" defTabSz="533400">
            <a:lnSpc>
              <a:spcPct val="90000"/>
            </a:lnSpc>
            <a:spcBef>
              <a:spcPct val="0"/>
            </a:spcBef>
            <a:spcAft>
              <a:spcPct val="35000"/>
            </a:spcAft>
          </a:pPr>
          <a:r>
            <a:rPr lang="en-AU" sz="1300" b="1" i="0" kern="1200"/>
            <a:t>Click Here</a:t>
          </a:r>
        </a:p>
      </dsp:txBody>
      <dsp:txXfrm>
        <a:off x="2887720" y="6051009"/>
        <a:ext cx="1526341" cy="974630"/>
      </dsp:txXfrm>
    </dsp:sp>
    <dsp:sp modelId="{B5EBB6E3-2732-4D6B-AEB5-B9623BB569D8}">
      <dsp:nvSpPr>
        <dsp:cNvPr id="0" name=""/>
        <dsp:cNvSpPr/>
      </dsp:nvSpPr>
      <dsp:spPr>
        <a:xfrm>
          <a:off x="2898285" y="7243845"/>
          <a:ext cx="1520701" cy="1024699"/>
        </a:xfrm>
        <a:prstGeom prst="rect">
          <a:avLst/>
        </a:prstGeom>
        <a:solidFill>
          <a:srgbClr val="FF090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Ainslie Junior Football team</a:t>
          </a:r>
        </a:p>
        <a:p>
          <a:pPr lvl="0" algn="ctr" defTabSz="533400">
            <a:lnSpc>
              <a:spcPct val="90000"/>
            </a:lnSpc>
            <a:spcBef>
              <a:spcPct val="0"/>
            </a:spcBef>
            <a:spcAft>
              <a:spcPct val="35000"/>
            </a:spcAft>
          </a:pPr>
          <a:r>
            <a:rPr lang="en-AU" sz="900" kern="1200"/>
            <a:t>(</a:t>
          </a:r>
          <a:r>
            <a:rPr lang="en-AU" sz="900" i="1" kern="1200"/>
            <a:t>returning junior football player)</a:t>
          </a:r>
        </a:p>
        <a:p>
          <a:pPr lvl="0" algn="ctr" defTabSz="533400">
            <a:lnSpc>
              <a:spcPct val="90000"/>
            </a:lnSpc>
            <a:spcBef>
              <a:spcPct val="0"/>
            </a:spcBef>
            <a:spcAft>
              <a:spcPct val="35000"/>
            </a:spcAft>
          </a:pPr>
          <a:r>
            <a:rPr lang="en-AU" sz="1300" b="1" i="0" kern="1200"/>
            <a:t>Click Here</a:t>
          </a:r>
          <a:endParaRPr lang="en-AU" sz="1300" kern="1200"/>
        </a:p>
      </dsp:txBody>
      <dsp:txXfrm>
        <a:off x="2898285" y="7243845"/>
        <a:ext cx="1520701" cy="1024699"/>
      </dsp:txXfrm>
    </dsp:sp>
    <dsp:sp modelId="{A630599F-EB67-4F8B-88F7-3C20B60E57C7}">
      <dsp:nvSpPr>
        <dsp:cNvPr id="0" name=""/>
        <dsp:cNvSpPr/>
      </dsp:nvSpPr>
      <dsp:spPr>
        <a:xfrm>
          <a:off x="2916910" y="8471406"/>
          <a:ext cx="1536275" cy="866296"/>
        </a:xfrm>
        <a:prstGeom prst="rect">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Non- Ainslie team</a:t>
          </a:r>
        </a:p>
        <a:p>
          <a:pPr lvl="0" algn="ctr" defTabSz="533400">
            <a:lnSpc>
              <a:spcPct val="90000"/>
            </a:lnSpc>
            <a:spcBef>
              <a:spcPct val="0"/>
            </a:spcBef>
            <a:spcAft>
              <a:spcPct val="35000"/>
            </a:spcAft>
          </a:pPr>
          <a:r>
            <a:rPr lang="en-AU" sz="900" i="1" kern="1200"/>
            <a:t>(transferring player)</a:t>
          </a:r>
        </a:p>
        <a:p>
          <a:pPr lvl="0" algn="ctr" defTabSz="533400">
            <a:lnSpc>
              <a:spcPct val="90000"/>
            </a:lnSpc>
            <a:spcBef>
              <a:spcPct val="0"/>
            </a:spcBef>
            <a:spcAft>
              <a:spcPct val="35000"/>
            </a:spcAft>
          </a:pPr>
          <a:r>
            <a:rPr lang="en-AU" sz="1300" b="1" i="0" kern="1200"/>
            <a:t>Click Here</a:t>
          </a:r>
          <a:endParaRPr lang="en-AU" sz="1300" i="1" kern="1200"/>
        </a:p>
      </dsp:txBody>
      <dsp:txXfrm>
        <a:off x="2916910" y="8471406"/>
        <a:ext cx="1536275" cy="866296"/>
      </dsp:txXfrm>
    </dsp:sp>
    <dsp:sp modelId="{899DB881-58CD-4635-A06E-CE169C8ACD47}">
      <dsp:nvSpPr>
        <dsp:cNvPr id="0" name=""/>
        <dsp:cNvSpPr/>
      </dsp:nvSpPr>
      <dsp:spPr>
        <a:xfrm>
          <a:off x="4577848" y="4203169"/>
          <a:ext cx="1891531" cy="1400096"/>
        </a:xfrm>
        <a:prstGeom prst="rect">
          <a:avLst/>
        </a:prstGeom>
        <a:solidFill>
          <a:schemeClr val="bg2">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b="1" kern="1200"/>
            <a:t>I am registering both new AND returning player/s in the one registration</a:t>
          </a:r>
        </a:p>
        <a:p>
          <a:pPr lvl="0" algn="ctr" defTabSz="577850">
            <a:lnSpc>
              <a:spcPct val="90000"/>
            </a:lnSpc>
            <a:spcBef>
              <a:spcPct val="0"/>
            </a:spcBef>
            <a:spcAft>
              <a:spcPct val="35000"/>
            </a:spcAft>
          </a:pPr>
          <a:r>
            <a:rPr lang="en-AU" sz="1300" b="1" kern="1200"/>
            <a:t>Click Here</a:t>
          </a:r>
        </a:p>
      </dsp:txBody>
      <dsp:txXfrm>
        <a:off x="4577848" y="4203169"/>
        <a:ext cx="1891531" cy="14000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EDA7D8-7DFD-473C-9D4F-D231E2DC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2505</Words>
  <Characters>14284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Development</dc:creator>
  <cp:lastModifiedBy>Lyn Parkinson</cp:lastModifiedBy>
  <cp:revision>5</cp:revision>
  <cp:lastPrinted>2020-01-23T06:05:00Z</cp:lastPrinted>
  <dcterms:created xsi:type="dcterms:W3CDTF">2021-01-18T21:38:00Z</dcterms:created>
  <dcterms:modified xsi:type="dcterms:W3CDTF">2021-01-18T21:45:00Z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-1923604038</vt:i4>
  </property>
</Properties>
</file>